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184/CT-UBND phát động phong trào thi đua trên địa bàn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184/CT-UBND</w:t>
      </w:r>
    </w:p>
    <w:p>
      <w:r>
        <w:t>Điện Biên, ngày 12 tháng 01 năm 2024</w:t>
      </w:r>
    </w:p>
    <w:p>
      <w:r>
        <w:t>CHỈ THỊ</w:t>
      </w:r>
    </w:p>
    <w:p>
      <w:r>
        <w:t>PHÁT ĐỘNG PHONG TRÀO THI ĐUA TRÊN ĐỊA BÀN TỈNH ĐIỆN BIÊN NĂM 2024</w:t>
      </w:r>
    </w:p>
    <w:p>
      <w:r>
        <w:t>Năm 2024, là năm bứt phá   có ý nghĩa quan trọng trong việc thực hiện Nghị quyết Đại hội XIII của Đảng, Nghị quyết Đại hội đại biểu Đảng bộ tỉnh lần thứ XIV và kế hoạch phát triển kinh tế - xã hội 5 năm giai đoạn 2021- 2025  ; là năm diễn ra nhiều hoạt động, sự kiện chính trị quan trọng, kỷ niệm các ngày lễ lớn của đất nước, của dân tộc và của tỉnh, trong đó: Kỷ niệm 70 năm Chiến thắng Điện Biên phủ (7/5/1954-7/5/2024), 115 năm thành lập tỉnh (28/6/1909-28/6/2024), 75 năm thành lập Đảng bộ tỉnh Điện Biên (10/10/1949-10/10/2024)  ,   năm Du lịch Quốc gia - Điện Biên và Lễ hội Hoa Ban năm 2024….Dự báo tình hình thế giới sẽ còn có nhiều diễn biến phức tạp, khó lường, bên cạnh những thời cơ thuận lợi, kinh tế - xã hội tiếp tục phải đối mặt với nhiều khó khăn, thách thức rất lớn. Kế thừa những kết quả đã đạt được trong các phong trào thi đua yêu nước năm 2023, tiếp tục phát huy tinh thần đoàn kết, chung sức đồng lòng của cả hệ thống chính trị, các tầng lớp nhân dân và cộng đồng doanh nghiệp quyết tâm thực hiện thắng lợi các mục tiêu, chỉ tiêu phát triển kinh tế - xã hội, đảm bảo quốc phòng - an ninh và xây dựng hệ thống chính trị năm 2024 theo mục tiêu Nghị quyết tỉnh Đảng bộ tỉnh và Nghị quyết của HĐND tỉnh, trong đó xác định mục tiêu năm 2024: Tiếp tục đẩy mạnh cải cách hành chính, cải thiện môi trường đầu tư kinh doanh, tập trung huy động nguồn lực xây dựng kết cấu hạ tầng, đô thị, dịch vụ đồng bộ theo hướng hiện đại; đẩy mạnh tiến độ giải ngân vốn đầu tư công đặc biệt là các dự án có sức lan tỏa, tạo động lực phát triển đột phá về kinh tế, xã hội. Tiếp tục nâng cao năng lực, hiệu lực, hiệu quả hoạt động quản lý điều hành của chính quyền các cấp. Quan tâm phát triển toàn diện, đồng bộ các lĩnh vực văn hóa, xã hội, giáo dục, y tế ngang tầm với phát triển kinh tế; chú trọng bảo đảm an sinh xã hội, giảm nghèo bền vững, cải thiện đời sống vật chất, tinh thần của Nhân dân. Quản lý chặt chẽ, sử dụng hiệu quả đất đai, tài nguyên, chủ động phòng chống thiên tai, ứng phó biến đổi khí hậu, giữ vững ổn định chính trị, quốc phòng và an ninh; nâng cao hiệu quả đối ngoại. Với phương châm hành động      “Kỷ cương, trách nhiệm; linh hoạt, kịp thời; quyết liệt, sáng tạo; bứt phá, phát triển bền vững”          Chủ tịch Ủy ban nhân dân tỉnh phát động phong trào thi đua yêu nước trên địa bàn tỉnh năm 2024 như sau:</w:t>
      </w:r>
    </w:p>
    <w:p>
      <w:r>
        <w:t>I. NỘI DUNG PHONG TRÀO THI ĐUA</w:t>
      </w:r>
    </w:p>
    <w:p>
      <w:r>
        <w:t>1.      Tiếp tục quán triệt, triển khai, tuyên truyền và tổ chức thực hiện tốt các chủ trương, đường lối của Đảng, chính sách pháp luật của Nhà nước về thi đua, khen thưởng trong đó tập trung: phổ biến triển khai Luật Thi đua, khen thưởng ngày 15/6/2022 và các Nghị định, Thông tư hướng dẫn thi hành; quán triệt sâu sắc tư tưởng thi đua yêu nước của Chủ tịch Hồ Chí Minh, Chỉ thị số 34-CT/TW ngày 07/4/2014 của Bộ Chính trị về “Tiếp tục đổi mới công tác thi đua, khen thưởng”, Chỉ thị số 19/CT-TTg ngày 16/7/2021 của Thủ tướng Chính phủ về việc phát động thi đua thực hiện thắng lợi nhiệm vụ phát triển kinh tế - xã hội hàng năm và Kế hoạch 5 năm (2021-2025) theo Nghị quyết Đại hội Đại biểu toàn quốc lần thứ XIII của Đảng; Kế hoạch số 383/KH-UBND ngày 09/2/2021 của UBND tỉnh Phát động phong trào thi đua thực hiện thắng lợi nhiệm vụ phát triển kinh tế - xã hội 05 năm (2021 - 2025) theo Nghị quyết Đại hội Đảng bộ tỉnh Điện Biên lần thứ XIV tới toàn thể cán bộ, đảng viên và các tầng lớp nhân dân trong tỉnh.    Tiếp tục nâng cao nhận thức của cán bộ, đảng viên và tầng lớp nhân dân đặc biệt là người đứng đầu cấp uỷ, chính quyền, cơ quan, đơn vị về vị trí, vai trò của công tác thi đua, khen thưởng làm cho việc tham gia phong trào thi đua trở thành ý thức tự giác, thường xuyên, liên tục ở mỗi cấp, mỗi ngành, mỗi địa phương, đơn vị và từng cá nhân, huy động được sức mạnh tổng hợp, nguồn lực to lớn để thực hiện thắng lợi kế hoạch phát triển kinh tế xã hội năm 2024 đã đề ra.</w:t>
      </w:r>
    </w:p>
    <w:p>
      <w:r>
        <w:t>2.      Tổ chức triển khai các phong trào thi đua yêu nước của Thủ tướng Chính phủ, các cuộc vận động do Đoàn thể Trung ương, phong trào thi đua thường xuyên, chuyên đề của Chủ tịch UBND tỉnh phát động, trong đó, tiếp tục tập trung chỉ đạo các phong trào thi đua trọng tâm: Phong trào “    Cả nước chung tay xây dựng nông thôn mới    ”; Phong trào “    Vì người nghèo - không để ai bị bỏ lại phía sau    ”; Phong trào “    Cán bộ, công chức, viên chức thi đua thực hiện văn hóa công sở    ”; Phong trào “    Đẩy mạnh phát triển kết cấu hạ tầng đồng bộ, hiện đại; thực hành tiết kiệm, chống lãng phí    ”; Phong trào “    Cả nước thi đua xây dựng xã hội học tập, đẩy mạnh học tập suốt đời giai đoạn 2023-2030    ”; Phong trào “    Chuyển đổi số giai đoạn 2023-2030”     và Phong trào thi đua đặc biệt “    Lập thành tích chào mừng kỷ niệm 70 năm chiến thắng Điện Biên Phủ (7/5/1954-7/5/2024), 115 năm thành lập tỉnh (28/6/1909-28/6/2024), 75 năm thành lập Đảng bộ tỉnh Điện Biên (10/10/1949-10/10/2024    ) gắn với cuộc vận động “Đẩy mạnh học tập và làm theo tư tưởng, đạo đức, phong cách Hồ Chí Minh” tạo sự chuyển biến mạnh mẽ, hăng hái thi đua phấn đấu hoàn thành các chỉ tiêu, cụ thể:</w:t>
      </w:r>
    </w:p>
    <w:p>
      <w:r>
        <w:t>2.1. Phấn đấu hoàn thành các chỉ tiêu phát triển kinh tế</w:t>
      </w:r>
    </w:p>
    <w:p>
      <w:r>
        <w:t>- Tốc độ tăng trưởng kinh tế (GRDP) đạt 10,5%, GRDP bình quân đầu người (giá hiện hành) đạt 49,03 triệu đồng/người/năm.</w:t>
      </w:r>
    </w:p>
    <w:p>
      <w:r>
        <w:t>- Cơ cấu kinh tế: Nông lâm nghiệp, thuỷ sản chiếm 15,19%, giảm 0,41%; Công nghiệp - Xây dựng chiếm 22,58%, tăng 0,34%; Dịch vụ chiếm 58,10%, tăng 0,4%; Thuế sản phẩm trừ trợ cấp chiếm 4,35%, giảm 0,33% so với năm 2023.</w:t>
      </w:r>
    </w:p>
    <w:p>
      <w:r>
        <w:t>- Tổng thu ngân sách Nhà nước phấn đấu đạt 14.192 tỷ đồng. Tổng thu ngân sách Nhà nước trên địa bàn đạt 1.924 tỷ đồng. Tổng vốn đầu tư toàn xã hội đạt 20.951,1 tỷ đồng.</w:t>
      </w:r>
    </w:p>
    <w:p>
      <w:r>
        <w:t>- Tổng sản lượng lương thực có hạt đạt 281.918, 18 tấn. Phát triển đàn gia súc tăng 3,73% so với năm 2023.</w:t>
      </w:r>
    </w:p>
    <w:p>
      <w:r>
        <w:t>- Giá trị sản xuất công nghiệp phấn đấu đạt 3.680 tỷ đồng, tăng 6,74% so với năm 2023.</w:t>
      </w:r>
    </w:p>
    <w:p>
      <w:r>
        <w:t>- Tổng mức bán lẻ hàng hoá và doanh thu dịch vụ đạt 23.900 tỷ đồng. Tổng kim ngạch xuất, nhập khẩu hàng hoá, dịch vụ đạt 130 triệu USD trong đó: xuất khẩu hàng hoá, dịch vụ đạt 88 triệu USD; nhập khẩu hàng hoá đạt 42 triệu USD.</w:t>
      </w:r>
    </w:p>
    <w:p>
      <w:r>
        <w:t>- Đón trên 1.300 nghìn lượt khách du lịch đến tỉnh, thu nhập xã hội từ hoạt động du lịch đạt trên 2.200 tỷ đồng.</w:t>
      </w:r>
    </w:p>
    <w:p>
      <w:r>
        <w:t>2.2. Đẩy mạnh các phong trào thi đua trong các lĩnh vực văn hóa - xã hội, y tế, giáo dục, khoa học công nghệ</w:t>
      </w:r>
    </w:p>
    <w:p>
      <w:r>
        <w:t>Tiếp tục rà soát, sắp xếp, tổ chức lại các đơn vị sự nghiệp công lập, nâng cao chất lượng giáo dục toàn diện, cải thiện cơ sở vật chất, phát triển nguồn nhân lực; nâng cao chất lượng đào tạo năng lực cạnh tranh của các trường chuyên nghiệp, cơ sở đào tạo nghề nghiệp. Bảo đảm các điều kiện về nguồn lực, cơ sở vật chất, trang thiết bị phục vụ công tác phòng chống dịch bệnh và bảo vệ, chăm sóc sức khỏe cho Nhân dân; rà soát sắp xếp kiện toàn tổ chức bộ máy ngành y tế nâng cao chất lượng hiệu quả hoạt động; thực hiện đảm bảo mục tiêu nâng cao chất lượng dân số, truyền thông về dân số, Kế hoạch hóa gia đình cho người dân vùng khó khăn có nhiều đồng bào dân tộc thiểu số sinh sống; thực hiện tốt các chương trình hành động vì trẻ em.</w:t>
      </w:r>
    </w:p>
    <w:p>
      <w:r>
        <w:t>Tổ chức thành công: Lễ hội Hoa anh đào - Điện Biên Phủ năm 2024;   năm Du lịch Quốc gia - Điện Biên và   Lễ hội Hoa ban năm 2024; Lễ kỷ niệm 70 năm Chiến thắng Điện Biên Phủ; Đề án Năm du lịch quốc gia - Điện Biên Phủ 2024 và các hoạt động văn hóa, du lịch của các địa phương. Tiếp tục triển khai và nâng cao chất lượng phong trào thi đua “Toàn dân đoàn kết xây dựng đời sống văn hóa” gắn với cuộc vận động “Toàn dân rèn luyện thân thể theo gương Bác Hồ vĩ đại”,   phong trào “Cả nước thi đua xây dựng xã hội học tập, đẩy mạnh học tập suốt đời giai đoạn 2023-2030”, các phong trào đền ơn, đáp nghĩa …. Thực hiện tốt công tác bảo tồn, tôn tạo và phát huy giá trị di tích lịch sử quốc gia đặc biệt chiến trường Điện Biên Phủ. Phát triển thị trường lao động , giải quyết việc làm; thực hiện tốt chương trình mục tiêu quốc gia giảm nghèo bền vững và an sinh xã hội. Nâng cao hiệu qủa quản lý nhà nước về khoa học và công nghệ; tăng cường đẩy mạnh ứng dụng khoa học, công nghệ vào đời sống, lĩnh vực sản xuất kinh doanh, xây dựng thương hiệu, bảo tồn sản phẩm đặc sản địa phương, tập trung phấn đấu đạt các chỉ tiêu sau:</w:t>
      </w:r>
    </w:p>
    <w:p>
      <w:r>
        <w:t>- Quy mô dân số trung bình 656.670 người; tỷ lệ phát triển dân số 1,62%;</w:t>
      </w:r>
    </w:p>
    <w:p>
      <w:r>
        <w:t>- Đào tạo nghề cho 8.500 lao động; tạo việc làm mới cho 9.200 lao động;</w:t>
      </w:r>
    </w:p>
    <w:p>
      <w:r>
        <w:t>- Giảm tỷ lệ hộ nghèo xuống 22,03% giảm 4,0% so với năm 2023;</w:t>
      </w:r>
    </w:p>
    <w:p>
      <w:r>
        <w:t>- Tỷ lệ xã, phường, thị trấn đạt tiêu chí quốc gia về y tế xã 63,6%; tỷ lệ người dân tham gia Bảo hiểm y tế trên 98%;</w:t>
      </w:r>
    </w:p>
    <w:p>
      <w:r>
        <w:t>- Phấn đấu có 129/129 xã, phường đạt chuẩn phổ cập tiểu học mức độ 3; 129/129 xã đạt chuẩn phổ cập giáo dục trung học cơ sở mức độ 3;</w:t>
      </w:r>
    </w:p>
    <w:p>
      <w:r>
        <w:t>- Tỷ lệ hộ gia đình văn hóa đạt 77,5%; 85,8% thôn, bản, tổ dân phố văn hóa; 92,9% phường, thị trấn đạt chuẩn văn minh đô thị;</w:t>
      </w:r>
    </w:p>
    <w:p>
      <w:r>
        <w:t>- Có thêm 03 xã đạt chuẩn nông thôn mới; 01 xã đạt chuẩn nông thôn mới nâng cao; số tiêu chí bình quân đạt 15,5 tiêu chí/xã;</w:t>
      </w:r>
    </w:p>
    <w:p>
      <w:r>
        <w:t>- 100% xã có điểm phục vụ bưu chính, 96% khu vực có dân cư sinh sống, làm việc được phủ sóng thông tin di động mạng 3G, 4G; tỷ lệ xã, phường, thị trấn có đài truyền thanh đạt 96,12%;</w:t>
      </w:r>
    </w:p>
    <w:p>
      <w:r>
        <w:t>- 100% người dân thành thị được sử dụng nước sạch; 91% người dân nông thôn được sử dụng nước sinh hoạt hợp vệ sinh; trên 94% số hộ được sử dụng điện lưới quốc gia; 96% chất thải rắn ở đô thị được thu gom, xử lý. Tỷ lệ che phủ rừng đạt 44,5%.</w:t>
      </w:r>
    </w:p>
    <w:p>
      <w:r>
        <w:t>2.3.   Thi đua thực hiện tốt các nhiệm vụ quốc phòng - an ninh và đối ngoại</w:t>
      </w:r>
    </w:p>
    <w:p>
      <w:r>
        <w:t>Giữ vững chủ quyền biên giới quốc gia, bảo đảm an ninh chính trị, trật tự an toàn xã hội trên địa bàn. Tiếp tục lãnh đạo, chỉ đạo thực hiện Đề án tổng thể bảo vệ khu vực biên giới. Xây dựng đường biên giới “Hữu nghị, hợp tác, phát triển”; đấu tranh hiệu quả với các hoạt động tuyên truyền đạo trái phép luật, các tội phạm hình sự, ma túy, vi phạm pháp luật. Lãnh đạo, chỉ đạo tổ chức thành công Đại hội thi đua Quyết thắng lực lượng vũ trang giai đoạn 2019-2024.</w:t>
      </w:r>
    </w:p>
    <w:p>
      <w:r>
        <w:t>Nâng cao chất lượng phong trào thi đua “ Toàn dân bảo vệ an ninh Tổ quốc ”, phong trào thi đua “ Vì an ninh Tổ quốc ”. Tăng cường lãnh đạo, chỉ đạo và quản lý nhà nước về công tác tôn giáo. Tuyên truyền sâu rộng tới đội ngũ cán bộ, đảng viên và các tầng lớp nhân dân về lòng yêu nước, niềm tự hào dân tộc, lịch sử đấu tranh cách mạng, những thành tựu trong sự nghiệp đấu tranh giải phóng dân tộc, xây dựng và bảo vệ Tổ quốc, khơi dậy lòng tự hào, tự tôn dân tộc, tinh thần quyết chiến quyết thắng của Quân đội nhân dân, truyền thống vẻ vang qua 80 năm xây dựng, chiến đấu và trưởng thành của Quân đội nhân dân Việt Nam anh hùng và lực lượng vũ trang địa phương; đẩy mạnh các hoạt động tuyên truyền về Ngày hội Quốc phòng toàn dân, xây dựng “thế trận lòng dân” vững chắc. Tổ chức các hoạt động tôn vinh, giao lưu với nhân chứng lịch sử, sinh hoạt chuyên đề, giới thiệu truyền thống lịch sử cho thế hệ trẻ để tuyên truyền về các gương điển hình là Anh hùng lực lượng vũ trang nhân dân trong các cuộc kháng chiến và trong thời kỳ xây dựng và bảo vệ Tổ quốc; tổ chức các hoạt động tri ân đối với người có công với cách mạng trong cuộc kháng chiến giải phóng dân tộc, sự nghiệp xây dựng và bảo vệ Tổ quốc, chăm lo các hộ gia đình chính sách, hộ nghèo, hộ có hoàn cảnh khó khăn, chăm lo người cao tuổi, trẻ em...gắn với các hoạt động thiết thực chào mừng kỷ niệm 70 năm Chiến thắng Điện Biên Phủ.</w:t>
      </w:r>
    </w:p>
    <w:p>
      <w:r>
        <w:t>Tăng cường, củng cố quan hệ hữu nghị đặc biệt, hợp tác toàn diện với các tỉnh Bắc Lào; duy trì và mở rộng quan hệ hợp tác với tỉnh Vân Nam, Trung Quốc, với các tỉnh Đông Bắc Thái Lan và các nước trong khu vực, các tổ chức quốc tế; tăng cường kết nối, thiết lập quan hệ hợp tác hữu nghị giữa tỉnh Điện Biên với một số địa phương của Nhật Bản, Hàn Quốc, Pháp, Cộng hòa Dominicana, Algeria... Thực hiện tốt đối ngoại nhân dân trong tình hình mới. Trao đổi, thúc đẩy chính quyền tỉnh Vân Nam (Trung Quốc) tổ chức triển khai hội đàm cấp tỉnh về việc nâng cấp lối mở A Pa Chải - Long Phú lên thành của khẩu song phương, làm cơ sở triển khai các bước tiếp theo. Đảm bảo hoàn thành khai trương của khẩu trong năm 2024.</w:t>
      </w:r>
    </w:p>
    <w:p>
      <w:r>
        <w:t>2.4. Thi đua xây dựng Đảng và hệ thống chính trị trong sạch, vững mạnh</w:t>
      </w:r>
    </w:p>
    <w:p>
      <w:r>
        <w:t>Tiếp tục quán triệt, tuyên truyền tư tưởng thi đua yêu nước của Chủ tịch Hồ Chí Minh, chủ trương chính sách của Đảng, pháp luật của Nhà nước về thi đua khen thưởng. Đẩy mạnh thực hiện học tập và làm theo tư tưởng, đạo đức, phong cách Hồ Chí Minh, nhất là đối với chuyên đề năm 2024 “ Học tập và làm theo tư tưởng, đạo đức, phong cách Hồ Chí Minh về thực hiện trách nhiệm nêu gương, xây dựng đội ngũ cán bộ, đảng viên có đạo đức cách mạng, bản lĩnh chính trị vững vàng, góp phần xây dựng tỉnh Điện Biên phát triển nhanh và bền vững ”. Đẩy mạnh thực hiện công tác bảo vệ nền tảng tư tưởng của Đảng, đấu tranh phản bác các quan điểm sai trái, thù địch. Đẩy mạnh phong trào thi đua “ Dân vận khéo ” và các phong trào thi đua trong các cơ quan Đảng, chính quyền, đoàn thể, các tổ chức xã hội…; tăng cường sự phối hợp giữa Mặt trận Tổ quốc Việt Nam, các tổ chức chính trị - xã hội, các cấp chính quyền trong việc vận động tuyên truyền và giám sát, phản biện xã hội một cách hiệu quả. Thi đua đẩy mạnh thực hiện công tác cải cách hành chính, nâng cao hiệu quả quản lý nhà nước; xây dựng đội ngũ cán bộ, công chức, viên chức có phẩm chất tốt và trình độ chuyên môn cao, thực hiện tốt nhiệm vụ được giao; tiếp tục triển khai có hiệu quả các nhiệm vụ về phát triển Chính quyền điện tử hướng tới Chính quyền số tỉnh Điện Biên, đẩy mạnh cung cấp và tăng tỉ lệ thực hiện dịch vụ công trực tuyến, dịch vụ bưu chính công ích của người dân và doanh nghiệp. Thực hiện có hiệu quả Đề án sắp xếp đơn vị hành chính cấp huyện, cấp xã; làm tốt công tác rà soát, bổ sung quy hoạch cán bộ; đào tạo, bồi dưỡng nâng cao chất lượng đội ngũ cán bộ, công chức, viên chức, làm tốt công tác tạo nguồn cán bộ. Đổi mới nâng cao hiệu quả công tác kiểm tra, giám sát của cấp ủy, tổ chức đảng. Tăng cường kiểm tra, giám sát cán bộ, công chức, viên chức trong thực thi nhiệm vụ công vụ.</w:t>
      </w:r>
    </w:p>
    <w:p>
      <w:r>
        <w:t>Phấn đấu 85% tổ chức đảng hoàn thành tốt nhiệm vụ trở lên; kết nạp 2.500 đảng viên; giảm 50% số thôn, bản chưa có chi bộ độc lập (giảm từ 13 thôn, bản xuống còn 07 thôn, bản); phấn đấu thành lập từ 10 tổ chức đảng trong doanh nghiệp tư nhân trở lên.</w:t>
      </w:r>
    </w:p>
    <w:p>
      <w:r>
        <w:t>2.5. Thi đua xây dựng, hoàn thiện đồng bộ thể chế phát triển bền vững về kinh tế, chính trị, văn hóa, xã hội, bảo vệ môi trường, tổ chức và hoạt động của cơ quan hành chính nhà nước..., khơi dậy mọi tiềm năng và nguồn lực, tạo động lực mới, đột phá mới cho sự phát triển nhanh và bền vững của tỉnh</w:t>
      </w:r>
    </w:p>
    <w:p>
      <w:r>
        <w:t>Các Sở, ban, ngành, huyện, thị xã thành phố, các cơ quan đơn vị, địa phương thi đua đổi mới, nâng cao hiệu quả công tác xây dựng, hoàn thiện và tổ chức thực hiện hệ thống pháp luật theo hướng đồng bộ, hiện đại, hội nhập, đảm bảo khả thi, hiệu quả, nghiêm minh, đáp ứng yêu cầu đổi mới sáng tạo và phát triển; xây dựng Chính phủ điện tử hướng tới Chính phủ số, nền kinh tế số và xã hội số. Thi đua xây dựng cơ chế, chính sách đủ mạnh, đồng bộ, khả thi, mang tính đột phá để thu hút mạnh mẽ các nguồn lực, tạo môi trường đầu tư, kinh doanh thông thoáng, xã hội trật tự, kỷ cương, an toàn, lành mạnh, dân chủ, công bằng, văn minh, nâng cao chất lượng đời sống vật chất, tinh thần của nhân dân.</w:t>
      </w:r>
    </w:p>
    <w:p>
      <w:r>
        <w:t>2.6.     Thi đua đẩy mạnh công tác tuyên truyền, phát hiện, bồi dưỡng và nhân rộng các gương điển hình tiên tiến,</w:t>
      </w:r>
    </w:p>
    <w:p>
      <w:r>
        <w:t>Phát huy sức mạnh của Mặt trận tổ quốc, các tổ chức chính trị xã hội, các cơ quan truyền thông, báo chí trong việc tuyên truyền, phát hiện, bồi dưỡng, nhân rộng nhân tố mới, cách làm hay, mô hình hiệu quả trong các phong trào thi đua yêu nước; kết hợp với động viên, biểu dương, tôn vinh khen thưởng kịp thời cho các tập thể, cá nhân điển hình tiên tiến. Tiếp tục thực hiện có hiệu quả Kế hoạch số 1663/KH-UBND ngày 04/6/2021 của UBND tỉnh về   “Đẩy mạnh phong trào thi đua yêu nước, xây dựng, nhân rộng mô hình, điển hình tiên tiến trên địa bàn tỉnh Điện Biên giai đoạn 2021 - 2025”; Kế hoạch số 1442/KH-UBND ngày 25/4/2023 của UBND tỉnh về việc tổ chức thực hiện Đề án “Tuyên truyền gương điển hình tiên tiến giai đoạn 2022 - 2025” trên địa bàn tỉnh Điện Biên. Tăng cường phối hợp giữa cơ quan chuyên trách làm công tác thi đua, khen thưởng với các cơ quan thông tin truyền thông tăng cường tuyên truyền các phong trào thi đua yêu nước, điển hình tiên tiến các cấp.</w:t>
      </w:r>
    </w:p>
    <w:p>
      <w:r>
        <w:t>II. TỔ CHỨC THỰC HIỆN</w:t>
      </w:r>
    </w:p>
    <w:p>
      <w:r>
        <w:t>1.  Thủ trưởng các sở, ban, ngành tỉnh; Chủ tịch UBND các huyện, thị xã, thành phố; các tổ chức thuộc tỉnh xây dựng kế hoạch, phát động phong trào thi đua năm 2024 của cơ quan, đơn vị, địa phương mình trên tinh thần cụ thể hóa những nội dung của Chỉ thị này đảm bảo thiết thực gắn sát với nhiệm vụ chính trị, chỉ tiêu phát triển kinh tế, xã hội và phù hợp với điều kiện thực tế của từng cơ quan, đơn vị, địa phương, đồng thời triển khai đến toàn thể cán bộ, đảng viên, công chức, viên chức, chiến sỹ lực lượng vũ trang và các tầng lớp nhân một cách sâu rộng. Phát huy tinh thần sáng tạo của mỗi cơ quan, đơn vị, địa phương và truyền thống Điện Biên Phủ anh hùng, chung sức đồng lòng, quyết tâm, nỗ lực vượt qua khó khăn thách thức, có những giải pháp hữu hiệu khai thác tốt tiềm năng, lợi thế; sáng tạo, linh hoạt trong chỉ đạo điều hành phấn đấu hoàn thành đạt và vượt mức các chỉ tiêu, kế hoạch, nhiệm vụ với năng suất, chất lượng, hiệu quả cao nhất. Trưởng các cụm, khối thi đua thuộc tỉnh tổ chức thực hiện ký kết giao ước thi đua đồng thời xây dựng kế hoạch triển khai thực hiện chỉ thị này.</w:t>
      </w:r>
    </w:p>
    <w:p>
      <w:r>
        <w:t>Tổ chức kiểm tra, sơ kết, tổng kết, kịp thời biểu dương, khen thưởng theo thẩm quyền các tập thể, cá nhân tiêu biểu trong các phong trào thi đua; các tập thể, cá nhân có thành tích xuất sắc trong thực hiện nhiệm vụ chính trị và trong tổ chức, triển khai, thực hiện các hoạt động kỷ niệm 70 năm Chiến thắng Điện Biên Phủ; kỷ niệm 80 năm Ngày thành lập Quân đội nhân dân Việt Nam, tạo sự phấn khởi và động viên khích lệ tinh thần hăng hái thi đua lao động sản xuất, học tập và công tác của các đối tượng tham gia phong trào thi đua.</w:t>
      </w:r>
    </w:p>
    <w:p>
      <w:r>
        <w:t>2.  Đề nghị Ủy ban Mặt trận Tổ quốc Việt Nam tỉnh và các tổ chức chính trị - xã hội, các tổ chức xã hội, xã hội - nghề nghiệp ở các cấp chỉ đạo và phối hợp chặt chẽ với cấp ủy, chính quyền các cấp làm tốt công tác tuyên truyền, vận động cán bộ, hội viên và nhân dân tích cực hưởng ứng và thực hiện có hiệu quả phong trào thi đua yêu nước và các cuộc vận động làm cho phong trào thi đua yêu nước thực sự là phong trào hành động cách mạng của quần chúng, phát huy sức mạnh Đại đoàn kết toàn dân, ra sức thi đua góp phần thực hiện thắng lợi các mục tiêu, nhiệm vụ phát triển kinh tế - xã hội và đảm bảo quốc phòng an ninh trên địa bàn tỉnh năm 2024. Tham gia, giám sát, phản biện xã hội đối với công tác quản lý Nhà nước về thi đua, khen thưởng trong giai đoạn mới.</w:t>
      </w:r>
    </w:p>
    <w:p>
      <w:r>
        <w:t>3.  Giao Sở Thông tin và Truyền thông, Sở Văn hóa Thể thao và Du lịch chủ trì, phối hợp với các cơ quan có liên quan hướng dẫn, chỉ đạo các cơ quan thông tấn, báo chí đẩy mạnh công tác tuyên truyền chủ trương của Đảng, chính sách pháp luật của nhà nước về thi đua, khen thưởng. Tăng thời lượng phát sóng, xây dựng các trang tin, chuyên mục cổ vũ phong trào thi đua, kịp thời nêu gương người tốt, việc tốt, gương điển hình tiên tiến và nhân tố mới trong phong trào thi đua yêu nước của tỉnh tạo sức lan tỏa.</w:t>
      </w:r>
    </w:p>
    <w:p>
      <w:r>
        <w:t>4.  Giao Sở Nội vụ cơ quan thường trực Hội đồng thi đua, khen thưởng tỉnh theo dõi các sở, ban, ngành, đoàn thể, các cơ quan, đơn vị, địa phương tổ chức triển khai thực hiện phong trào thi đua, công tác khen thưởng ở cơ sở; đồng thời có nhiệm vụ phối hợp với các thành viên Hội đồng Thi đua - Khen thưởng tỉnh tổ chức kiểm tra, đôn đốc, sơ kết, tổng kết và báo cáo thường xuyên, kịp thời về tình hình, tiến độ triển khai và kết quả thực hiện phong trào thi đua của các cơ quan, đơn vị; thẩm định thành tích đề nghị Ủy ban nhân dân tỉnh xem xét biểu dương, khen thưởng và đề nghị cấp trên khen thưởng chính xác, kịp thời đối với những tập thể, cá nhân có thành tích xuất sắc đóng góp tích cực trong phong trào thi đua của tỉnh, định kỳ tổng hợp và báo cáo Ủy ban nhân dân tỉnh kết quả thực hiện Chỉ thị này./.</w:t>
      </w:r>
    </w:p>
    <w:p>
      <w:r>
        <w:t>Nơi nhận:</w:t>
      </w:r>
    </w:p>
    <w:p>
      <w:r>
        <w:t>- Văn phòng Chính phủ; b/c</w:t>
      </w:r>
    </w:p>
    <w:p>
      <w:r>
        <w:t>- Hội đồng TĐKT Trung ương; b/c</w:t>
      </w:r>
    </w:p>
    <w:p>
      <w:r>
        <w:t>- Ban TĐKT Trung ương; b/c</w:t>
      </w:r>
    </w:p>
    <w:p>
      <w:r>
        <w:t>- Thường trực Tỉnh ủy; HD9ND tỉnh; b/c</w:t>
      </w:r>
    </w:p>
    <w:p>
      <w:r>
        <w:t>- Lãnh đạo UBND tỉnh;</w:t>
      </w:r>
    </w:p>
    <w:p>
      <w:r>
        <w:t>- UBMTTQ Việt Nam tỉnh;</w:t>
      </w:r>
    </w:p>
    <w:p>
      <w:r>
        <w:t>- UBND các tỉnh trong Cụm thi đua;</w:t>
      </w:r>
    </w:p>
    <w:p>
      <w:r>
        <w:t>- Các Sở, ban, ngành, đoàn thể tỉnh;</w:t>
      </w:r>
    </w:p>
    <w:p>
      <w:r>
        <w:t>- UBND các huyện, thị xã, thành phố;</w:t>
      </w:r>
    </w:p>
    <w:p>
      <w:r>
        <w:t>- Các Trường Chuyên nghiệp tỉnh;</w:t>
      </w:r>
    </w:p>
    <w:p>
      <w:r>
        <w:t>- Các DNTW, địa phương trên địa bàn tỉnh;</w:t>
      </w:r>
    </w:p>
    <w:p>
      <w:r>
        <w:t>- Phòng III, Ban TĐKT TW;</w:t>
      </w:r>
    </w:p>
    <w:p>
      <w:r>
        <w:t>- Lưu: VT-KSTT.</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