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2023 tổ chức đón Tết nguyên đán Giáp Thìn năm 2024 vui tươi, lành mạnh, an toàn và tiết kiệm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16/CT-UBND</w:t>
      </w:r>
    </w:p>
    <w:p>
      <w:r>
        <w:t>Quảng Nam, ngày 18 tháng 12 năm 2023</w:t>
      </w:r>
    </w:p>
    <w:p>
      <w:r>
        <w:t>CHỈ THỊ</w:t>
      </w:r>
    </w:p>
    <w:p>
      <w:r>
        <w:t>TỔ CHỨC ĐÓN TẾT NGUYÊN ĐÁN GIÁP THÌN NĂM 2024 VUI TƯƠI, LÀNH MẠNH, AN TOÀN VÀ TIẾT KIỆM</w:t>
      </w:r>
    </w:p>
    <w:p>
      <w:r>
        <w:t>Để chuẩn bị tốt các điều kiện phục vụ Nhân dân trong tỉnh đón mừng năm mới 2024 và vui Xuân, đón Tết Nguyên đán Giáp Thìn đảm bảo vui tươi, lành mạnh, an toàn và tiết kiệm; tạo khí thế thi đua sôi nổi, quyết tâm thực hiện thắng lợi các mục tiêu, nhiệm vụ năm 2024 ngay từ đầu năm, tiếp tục quyết tâm khai thực hiện tốt Nghị quyết Đại hội Đảng bộ các cấp nhiệm kỳ 2020-2025; Chủ tịch Ủy ban nhân dân tỉnh yêu cầu Thủ trưởng các Sở, Ban, ngành, Chủ tịch Ủy ban nhân dân các huyện, thị xã, thành phố khẩn trương tập trung chỉ đạo triển khai thực hiện các nhiệm vụ trọng tâm, cụ thể như sau:</w:t>
      </w:r>
    </w:p>
    <w:p>
      <w:r>
        <w:t>1.  Quán triệt sâu sắc và tổ chức thực hiện nghiêm túc, hiệu quả Chỉ thị số 26- CT/TW ngày 23/11/2023 của Ban Bí thư Trung ương Đảng, Chỉ thị số 30/CT-TTg ngày 15/12/2023 của Thủ tướng Chính phủ và Chỉ thị số 46-CT/TU ngày 06/12/2023 của Tỉnh ủy về tổ chức Tết Nguyên đán Giáp Thìn năm 2024.</w:t>
      </w:r>
    </w:p>
    <w:p>
      <w:r>
        <w:t>2.  Khẩn trương xây dựng Kế hoạch và triển khai thực hiện cụ thể các mục tiêu, nhiệm vụ trọng tâm năm 2024 đã đề ra theo Nghị quyết số 36-NQ/TU ngày 08/12/2023 của Tỉnh ủy và Nghị quyết của HĐND tỉnh. Trước mắt, tập trung triển khai kế hoạch sản xuất vụ Đông Xuân trong khung thời vụ tốt nhất; chủ động phòng, chống dịch bệnh cho gia súc, gia cầm; phát động sâu rộng phong trào toàn dân tham gia hưởng ứng Tết trồng cây; khẩn trương hoàn chỉnh các thủ tục để khởi công xây dựng các dự án, công trình theo kế hoạch, nhất là các dự án trọng điểm, quy mô lớn; tăng cường kết nối cung - cầu, giải quyết việc làm, chế độ hỗ trợ cho người lao động; tiếp tục duy trì và nâng cao chất lượng các hoạt động văn hóa, giáo dục và đào tạo, chăm sóc sức khỏe cho Nhân dân.</w:t>
      </w:r>
    </w:p>
    <w:p>
      <w:r>
        <w:t>3.  Thực hiện tốt các chính sách an sinh xã hội, chăm lo đời sống vật chất và tinh thần của Nhân dân, tuyệt đối không để Nhân dân thiếu đói. Quan tâm chăm lo cho các gia đình chính sách, người có hoàn cảnh khó khăn; hộ nghèo, đồng bào vùng sâu, vùng xa, vùng đặc biệt khó khăn, biên giới, miền núi, vùng dân tộc thiểu số, công nhân, người lao động làm việc tại các khu, cụm công nghiệp, nhất là người mất việc làm, bảo đảm mọi nhà, mọi người đều được vui Xuân, đón Tết.</w:t>
      </w:r>
    </w:p>
    <w:p>
      <w:r>
        <w:t>Tổ chức chu đáo việc thăm hỏi, chúc Tết, động viên thương binh, bệnh binh, gia đình liệt sỹ, gia đình có công cách mạng, cán bộ lão thành cách mạng, các Mẹ Việt Nam Anh hùng, Anh hùng Lực lượng vũ trang nhân dân, Anh hùng Lao động; nhân sĩ, trí thức, văn nghệ sĩ, chức sắc tôn giáo tiêu biểu; người có uy tín trong đồng bào dân tộc thiểu số; các xã biên giới, hải đảo; các đơn vị lực lượng vũ trang và lực lượng thường trực làm nhiệm vụ trong những ngày Tết, nhất là ở biên giới, hải đảo, vùng khó khăn, địa bàn phức tạp về an ninh chính trị, trật tự, an toàn xã hội. Chỉ đạo thực hiện các chế độ, chính sách và chuyển quà của lãnh đạo Đảng, Nhà nước, của tỉnh đến các đối tượng đảm bảo kịp thời, đúng quy định. Theo dõi tình hình giải quyết chế độ lương cho người lao động tại các cơ sở sản xuất kinh doanh, nếu có vấn đề phức tạp phải kịp thời giải quyết. Tuyệt đối không để xảy ra tình trạng Nhân dân thiếu lương thực, thực phẩm thiết yếu trước, trong và sau Tết Nguyên đán.</w:t>
      </w:r>
    </w:p>
    <w:p>
      <w:r>
        <w:t>4.  Theo dõi, giám sát chặt chẽ, đánh giá tình hình, dự báo diễn biến dịch bệnh trên địa bàn tỉnh; chủ động triển khai các giải pháp phòng, chống dịch bệnh một cách hiệu quả, phù hợp với tình hình thực tế tại địa phương và hướng dẫn của Bộ Y tế; kịp thời tham mưu, báo cáo UBND xem xét, giải quyết những vấn đề phát sinh, vướng mắc vượt thẩm quyền (Công văn số 1637/UBND-KGVX ngày 22/3/2023; Công văn số 3570/UBND-KGVX ngày 08/6/2023; Công văn số 5424/UBND-KGVX ngày 15/8/2023; Công văn số 5918/UBND-KGVX ngày 31/8/2023 của UBND tỉnh…).</w:t>
      </w:r>
    </w:p>
    <w:p>
      <w:r>
        <w:t>5.  Thực hiện tốt công tác quản lý và tổ chức lễ hội theo quy định. Tổ chức các hoạt động văn hóa, thể thao, lễ hội, mừng Xuân, tổng kết năm, Tết trồng cây... đảm bảo thiết thực, an toàn, tiết kiệm, phù hợp với nếp sống văn minh, truyền thống văn hóa của dân tộc và phong tục, tập quán tốt đẹp của từng địa phương. Tổ chức bắn pháo hoa chào mừng năm mới 2024 và Tết Nguyên đán Giáp Thìn phải đúng quy định của pháp luật, phù hợp với điều kiện, khả năng của địa phương, bảo đảm an toàn, tiết kiệm, không sử dụng ngân sách nhà nước.</w:t>
      </w:r>
    </w:p>
    <w:p>
      <w:r>
        <w:t>6.  Tăng cường công tác dự báo và quản lý thị trường, có kế hoạch và giải pháp bảo đảm cân đối cung-cầu hàng hóa và dịch vụ, đáp ứng nhu cầu tiêu dùng của Nhân dân; kịp thời phát hiện, xử lý nghiêm mọi hành vi gian lận thương mại, sản xuất, kinh doanh hàng giả, hàng kém chất lượng, đầu cơ, găm hàng, đẩy giá hàng hoá tăng cao bất thường để thu lợi bất chính, bảo đảm bình ổn thị trường trên địa bàn tỉnh trước, trong và sau Tết. Chủ động có kế hoạch bảo đảm đủ phương tiện vận chuyển hàng hoá và phục vụ Nhân dân đi lại an toàn trong dịp Tết. Kiểm tra, giám sát chặt chẽ, bảo đảm tốt công tác an toàn vệ sinh thực phẩm, vệ sinh môi trường.</w:t>
      </w:r>
    </w:p>
    <w:p>
      <w:r>
        <w:t>7.  Duy trì nghiêm chế độ trực chỉ huy, trực sẵn sàng chiến đấu; nắm chắc tình hình, chủ động phòng ngừa, phát hiện sớm, kịp thời ngăn chặn, xử lý dứt điểm, hiệu quả các tình huống phức tạp xảy ra, không để bị động, bất ngờ; bảo vệ vững chắc an ninh, chủ quyền biên giới. Tổ chức hiệu quả các đợt cao điểm tấn công, truy quét, trấn áp tội phạm, nhất là các loại tội phạm có tổ chức, tội phạm nguy hiểm; bảo vệ tuyệt đối an toàn các mục tiêu, công trình, dự án trọng điểm, các sự kiện chính trị, văn hoá - xã hội trên địa bàn tỉnh; tăng cường kiểm tra và xử lý nghiêm các đối tượng vận chuyển, buôn bán và đốt pháo nổ, sử dụng vật liệu nổ trái phép; tăng cường kiểm soát, bảo đảm trật tự, an toàn giao thông; chủ động phòng, chống cháy, nổ, cứu hộ, cứu nạn; giữ vững an ninh chính trị, trật tự an toàn xã hội, tạo điều kiện cho Nhân dân vui Tết, đón Xuân an toàn.</w:t>
      </w:r>
    </w:p>
    <w:p>
      <w:r>
        <w:t>8.  Tiếp tục thực hiện hiệu quả Kết luận số 01-KL/TW, ngày 18/5/2021 của Bộ Chính trị gắn với thực hiện Kết luận số 21-KL/TW, ngày 25/10/2021 của Ban Chấp hành Trung ương Đảng khóa XIII về học tập và làm theo tư tưởng, đạo đức, phong cách Hồ Chí Minh. Thực hiện nghiêm trách nhiệm nêu gương của cán bộ, đảng viên, nhất là lãnh đạo chủ chốt các cấp theo tinh thần Quy định số 08-QĐi/TW, ngày 25/10/2018 của Ban Chấp hành Trung ương Đảng và Quy định số 1224-QĐ/TU, ngày 06/5/2019 của Ban Thường vụ Tỉnh ủy; Quy định số 37-QĐ/TW, ngày 25/10/2021 của Ban Chấp hành Trung ương Đảng về những điều đảng viên không được làm; không tổ chức các đoàn đi thăm, chúc Tết lãnh đạo các cấp; không sử dụng kinh phí, phương tiện, tài sản công vào hoạt động chúc Tết trái quy định.</w:t>
      </w:r>
    </w:p>
    <w:p>
      <w:r>
        <w:t>9.  Chỉ đạo, định hướng và hướng dẫn các cơ quan thông tấn, báo chí trên địa bàn tỉnh đẩy mạnh thông tin, tuyên truyền về thành tựu của đất nước, của tỉnh, nhất là thành tựu sau hơn 26 năm tái lập tỉnh, kết quả nửa nhiệm kỳ thực hiện Nghị quyết Đại hội đại biểu Đảng bộ tỉnh lần thứ XXII; tuyên truyền các gương điển hình tiên tiến, các mô hình hiệu quả nhằm tạo bầu không khí tích cực trong toàn xã hội; các hoạt động mừng Đảng, mừng Xuân, hoạt động văn hóa, thể thao, lễ hội trong dịp Tết; tuyên truyền, cổ động trực quan về Xuân Giáp Thìn 2024; kỷ niệm 94 năm ngày thành lập Đảng Cộng sản Việt Nam (03/02/1930-03/02/2024) và thành lập Đảng bộ tỉnh Quảng Nam (28/3/1930-28/3/2024); 49 năm ngày giải phóng quê hương (24/3/1975 - 24/3/2024); các hoạt động, sự kiện lớn tổ chức trong năm 2024; nâng cao ý thức tự giác của Nhân dân trong việc thực hiện các quy định về an toàn giao thông; phòng, chống dịch bệnh.</w:t>
      </w:r>
    </w:p>
    <w:p>
      <w:r>
        <w:t>10.  Thực hiện nghiêm kỷ cương, kỷ luật hành chính; tập trung giải quyết các nhiệm vụ tồn đọng trước Tết; hoàn thành việc tổng kết công tác năm 2023 trước ngày 10/01/2024 (ưu tiên tổ chức hội nghị trực tuyến, chỉ trực tiếp khi cần thiết); có kế hoạch cụ thể phân công lãnh đạo, cán bộ, nhân viên trực Tết, bảo đảm xử lý và giải quyết kịp thời, hiệu quả mọi công việc, tình huống phát sinh tại cơ quan, đơn vị, địa phương; tổ chức tốt công tác giao nhận quân năm 2024 theo kế hoạch; ổn định tình hình ngay sau thời gian nghỉ Tết.</w:t>
      </w:r>
    </w:p>
    <w:p>
      <w:r>
        <w:t>11.  Tổng hợp tình hình và báo cáo công tác tổ chức đón Tết nguyên đán Giáp Thìn năm 2024 về UBND tỉnh (qua Phòng Tổng hợp - Văn phòng UBND tỉnh theo địa chỉ Email:  hienhtd@quangnam.gov.vn,  fax: 0235.3852748, điện thoại 0235.3852.928, 0235.3837.567) để theo dõi, chỉ đạo theo thời gian cụ thể như sau:</w:t>
      </w:r>
    </w:p>
    <w:p>
      <w:r>
        <w:t>a) Thông tin tóm tắt về công tác chuẩn bị Tết, tình hình triển khai thực hiện các hoạt động trước Tết:  chậm nhất vào ngày 02/02/2024  (ngày 23 tháng chạp năm Quý Mão).</w:t>
      </w:r>
    </w:p>
    <w:p>
      <w:r>
        <w:t>b) Báo cáo tổng hợp tình hình tổ chức đón Tết nguyên đán Giáp Thìn năm 2024: chậm nhất vào lúc 9 giờ ngày 14/02/2024 (mùng 5 tháng Giêng năm Giáp Thìn).</w:t>
      </w:r>
    </w:p>
    <w:p>
      <w:r>
        <w:t>Chủ tịch UBND tỉnh yêu cầu Thủ trưởng các Sở, Ban, ngành, Chủ tịch UBND các huyện, thị xã, thành phố phối hợp chặt chẽ với Ủy ban Mặt trận Tổ quốc Việt Nam tỉnh và các Tổ chức Chính trị - Xã hội ở địa phương, đơn vị để triển khai thực hiện hiệu quả các nhiệm vụ trọng tâm nêu trên, đảm bảo cho Nhân dân trong tỉnh đón Tết nguyên đán Giáp Thìn năm 2024 vui tươi, lành mạnh, an toàn và tiết kiệm./.</w:t>
      </w:r>
    </w:p>
    <w:p>
      <w:r>
        <w:t>Nơi nhận:</w:t>
      </w:r>
    </w:p>
    <w:p>
      <w:r>
        <w:t>- Văn phòng Chính phủ (báo cáo);</w:t>
      </w:r>
    </w:p>
    <w:p>
      <w:r>
        <w:t>- TTTU, HĐND, UBMTTQ Việt Nam tỉnh;</w:t>
      </w:r>
    </w:p>
    <w:p>
      <w:r>
        <w:t>- Chủ tịch, các PCT UBND tỉnh;</w:t>
      </w:r>
    </w:p>
    <w:p>
      <w:r>
        <w:t>- Các Sở, Ban, ngành, Hội, Đoàn thể;</w:t>
      </w:r>
    </w:p>
    <w:p>
      <w:r>
        <w:t>- Các Tổ chức Chính trị - Xã hội tỉnh;</w:t>
      </w:r>
    </w:p>
    <w:p>
      <w:r>
        <w:t>- UBND các huyện, thị xã, thành phố;</w:t>
      </w:r>
    </w:p>
    <w:p>
      <w:r>
        <w:t>- Công ty Điện lực Quảng Nam; Công ty CP Cấp thoát nước Quảng Nam; Công ty CP Môi trường đô thị Quảng Nam; Chi nhánh NHNN Quảng Nam; Viễn thông Quảng Nam; Viettel Quảng Nam;</w:t>
      </w:r>
    </w:p>
    <w:p>
      <w:r>
        <w:t>- Báo QN, Đài PTTH, Cổng TTĐT Quảng Nam;</w:t>
      </w:r>
    </w:p>
    <w:p>
      <w:r>
        <w:t>- CPVP;</w:t>
      </w:r>
    </w:p>
    <w:p>
      <w:r>
        <w:t>- Các Phòng, Ban, Trung tâm thuộc Văn phòng;</w:t>
      </w:r>
    </w:p>
    <w:p>
      <w:r>
        <w:t>- Lưu: VT, TH (Hiền).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