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về tổ chức Đại hội Thể dục thể thao các cấp tỉnh Quảng Nam lần thứ X năm 2024-2026, tiến tới Đại hội Thể thao toàn quốc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15/CT-UBND</w:t>
      </w:r>
    </w:p>
    <w:p>
      <w:r>
        <w:t>Quảng Nam, ngày 23 tháng 10 năm 2023</w:t>
      </w:r>
    </w:p>
    <w:p>
      <w:r>
        <w:t>CHỈ THỊ</w:t>
      </w:r>
    </w:p>
    <w:p>
      <w:r>
        <w:t>TỔ CHỨC ĐẠI HỘI THỂ DỤC THỂ THAO CÁC CẤP TỈNH QUẢNG NAM LẦN THỨ X NĂM 2024 - 2026, TIẾN TỚI ĐẠI HỘI THỂ THAO TOÀN QUỐC NĂM 2026</w:t>
      </w:r>
    </w:p>
    <w:p>
      <w:r>
        <w:t>Trong những năm qua, phong trào tập luyện thể dục thể thao ngày càng phát triển mạnh mẽ khắp các cơ quan, đơn vị, địa phương trên địa bàn tỉnh; các giải thể thao được tổ chức ngày càng nâng cao về quy mô, số lượng và chất lượng; các môn thể thao truyền thống được bảo tồn và phát huy; thể thao thành tích cao gặt hái nhiều kết quả tích cực; đăng cai tổ chức thành công nhiều giải thể thao cấp quốc gia, khu vực và quốc tế đã để lại ấn tượng tốt đẹp trong lòng bạn bè trong và ngoài nước. Phát huy những kết quả đạt được trong thời gian qua, tiếp tục đẩy mạnh thực hiện Cuộc vận động Toàn dân rèn luyện thân thể theo gương Bác Hồ vĩ đại”; thực hiện có hiệu quả Nghị quyết số 11-NQ/TU ngày 20/7/2021 của Tỉnh ủy về phát triển sự nghiệp văn hóa, thể dục thể thao tỉnh Quảng Nam giai đoạn 2021 - 2025 và định hướng đến năm 2030; để tổ chức Đại hội Thể dục thể thao các cấp tỉnh Quảng Nam lần thứ X năm 2024 - 2026 diễn ra đúng quy định, đảm bảo chất lượng; đồng thời, chuẩn bị tốt lực lượng tham dự Đại hội Thể thao toàn quốc lần thứ X năm 2026 đạt kết quả cao; UBND tỉnh yêu cầu các Sở, Ban, ngành, đoàn thể, lực lượng vũ trang, UBND các huyện, thị xã, thành phố thực hiện hiệu quả một số nội dung sau:</w:t>
      </w:r>
    </w:p>
    <w:p>
      <w:r>
        <w:t>1.  Tiếp tục tăng cường công tác tuyên truyền, giáo dục, quán triệt các chủ trương của Đảng, chính sách pháp luật của Nhà nước về lĩnh vực thể dục thể thao, tạo sự chuyển biến sâu sắc về nhận thức của các cấp uỷ Đảng, chính quyền, các ngành, đoàn thể và toàn xã hội về vai trò, tầm quan trọng của hoạt động thể dục thể thao, nâng cao sức khỏe thể lực, thể trạng tầm vóc của mỗi người dân góp phần phát triển con người toàn diện.</w:t>
      </w:r>
    </w:p>
    <w:p>
      <w:r>
        <w:t>2.  Đại hội Thể dục thể thao các cấp tỉnh Quảng Nam lần thứ X năm 2024 - 2026 phải được tổ chức rộng khắp từ cấp xã, phường, thị trấn, huyện, thị xã, thành phố đến tỉnh và tham dự Đại hội Thể thao toàn quốc năm 2026; việc tổ chức Đại hội Thể dục thể thao các cấp phải thật chặt chẽ, chu đáo, tiết kiệm, quy mô và nội dung phù hợp với điều kiện của từng địa phương. Phát huy vai trò của đội ngũ cán bộ chuyên môn, lực lượng trọng tài, huấn luyện viên, hướng dẫn viên, cộng tác viên trong việc tham gia tổ chức điều hành, phục vụ Đại hội Thể dục thể thao các cấp.</w:t>
      </w:r>
    </w:p>
    <w:p>
      <w:r>
        <w:t>Trong chương trình Đại hội Thể dục thể thao các cấp cần tập trung vào những môn được Nhân dân yêu thích, các môn thể thao dân tộc, thể thao truyền thống, các môn thể thao trọng điểm tại các địa phương có thế mạnh, chú trọng môn bơi và các môn thể thao trường học cho học sinh các cấp phổ thông. Thông qua Đại hội Thể dục thể thao các cấp, kiểm tra đánh giá phong trào thể dục thể thao trên toàn tỉnh, tuyển chọn bổ sung lực lượng vận động viên thể thao cho các đội tuyển của tỉnh trong thời gian tới, chuẩn bị lực lượng vận động viên nòng cốt tham gia thi đấu tại Đại hội Thể thao toàn quốc lần thứ X năm 2026 đạt mục tiêu  đề ra.</w:t>
      </w:r>
    </w:p>
    <w:p>
      <w:r>
        <w:t>3.  Sở Văn hóa, Thể thao và Du lịch</w:t>
      </w:r>
    </w:p>
    <w:p>
      <w:r>
        <w:t>Phối hợp chặt chẽ với các ngành, các cấp, đoàn thể, tổ chức xã hội, các cơ quan thông tấn báo chí, phát thanh, truyền hình tổ chức tuyên truyền sâu rộng đến các tầng lớp Nhân dân về mục đích, ý nghĩa của Đại hội Thể dục thể thao các cấp. Chủ trì, phối hợp với các Sở, ngành, cơ quan, đơn vị liên quan và các địa phương chuẩn bị chu đáo các điều kiện để tổ chức thành công Đại Thể dục thể thao tỉnh Quảng Nam lần thứ X năm 2024 - 2026.</w:t>
      </w:r>
    </w:p>
    <w:p>
      <w:r>
        <w:t>Theo dõi, hướng dẫn, đôn đốc các ngành, địa phương tổ chức Đại hội Thể dục thể thao các cấp theo phương châm thiết thực, tiết kiệm, hiệu quả; chọn 03 xã, phường, thị trấn (đồng bằng, miền núi và đô thị) và chọn 02 huyện, thị xã, thành phố tổ chức Đại hội điểm các cấp của tỉnh để có cơ sở đánh giá rút kinh nghiệm và triển khai đồng bộ trong toàn tỉnh. Lễ khai mạc, tổ chức thi đấu các môn trong chương trình Đại hội Thể dục thể thao các cấp phải lồng ghép và gắn liền vào dịp chào mừng các ngày lễ lớn trong năm, các sự kiện trọng đại của địa phương và phát động phong trào ngày chạy Olympic vì sức khỏe toàn dân để Nhân dân tham gia hưởng ứng.</w:t>
      </w:r>
    </w:p>
    <w:p>
      <w:r>
        <w:t>Chủ trì, phối hợp với Sở Tài chính, các Sở, ngành, cơ quan, đơn vị liên quan xây dựng kế hoạch, dự toán kinh phí tổ chức Đại hội Thể dục thể thao tỉnh Quảng Nam lần thứ X năm 2024 - 2026; tham mưu cơ chế, chính sách và nguồn kinh phí hỗ trợ cho các xã, phường, thị trấn, huyện, thị xã, thành phố chọn tổ chức Đại hội điểm các cấp tỉnh Quảng Nam và kế hoạch tham dự Đại hội Thể thao toàn quốc lần thứ X năm 2026; xây dựng kế hoạch chuẩn bị lực lượng vận động viên, các điều kiện cần thiết để phục vụ các đội tuyển thể thao của tỉnh tham gia thi đấu tại Đại hội Thể thao toàn quốc lần thứ X năm 2026. Thường xuyên theo dõi, đôn đốc, kiểm tra việc thực hiện Chỉ thị này; định kỳ tổng hợp công tác triển khai, kết quả tổ chức Đại hội Thể dục thể thao các cấp báo cáo UBND tỉnh.</w:t>
      </w:r>
    </w:p>
    <w:p>
      <w:r>
        <w:t>4.  Sở Giáo dục và Đào tạo, Công an tỉnh, Bộ Chỉ huy Quân sự tỉnh, Bộ Chỉ huy Bộ đội Biên phòng tỉnh, Tỉnh đoàn, Hội Nông dân tỉnh, Hội Liên hiệp Phụ nữ tỉnh, Liên đoàn Lao động tỉnh, Ban Đại diện Hội Người cao tuổi tỉnh và các đơn vị liên quan phối hợp tích cực, chặt chẽ với Sở Văn hóa, Thể thao và Du lịch trong công tác tổ chức và huy động các lực lượng tham gia tập luyện, thi đấu các môn thể thao trong chương trình Đại hội Thể dục thể thao các cấp, tạo không khí sôi nổi, rộng khắp trên địa bàn tỉnh.</w:t>
      </w:r>
    </w:p>
    <w:p>
      <w:r>
        <w:t>5.  Sở Tài chính, Sở Kế hoạch và Đầu tư phối hợp chặt chẽ với Sở Văn hóa, Thể thao và Du lịch kiểm tra cơ sở vật chất, tham mưu kế hoạch đầu tư, sửa chữa, nâng cấp cơ sở vật chất tập luyện, thi đấu phục vụ Đại hội Thể dục thể thao các cấp, Hội thi Thể thao các dân tộc thiểu số tỉnh Quảng Nam lần thứ III năm 2025 tại huyện Tây Giang; Ngày hội Văn hóa - Thể thao và Du lịch các huyện miền núi tỉnh Quảng Nam lần thứ XXI năm 2027 tại huyện Tiên Phước; kinh phí tổ chức Đại hội Thể dục thể thao tỉnh Quảng Nam và tham gia Đại hội Thể thao toàn quốc lần thứ X vào năm 2026, báo cáo UBND tỉnh bố trí trong dự toán kế hoạch hằng năm để thực hiện. Sở Tài chính cân đối nguồn kinh phí tổ chức Đại hội Thể dục thể thao các cấp, ngoài nguồn kinh phí chi thường xuyên hằng năm; hướng dẫn các địa phương, các ngành, đoàn thể huy động, sử dụng có hiệu quả các nguồn lực xã hội hóa, đóng góp, tài trợ từ các cơ quan, đơn vị, doanh nghiệp, cá nhân phục vụ tổ chức Đại hội Thể dục thể thao cấp mình.</w:t>
      </w:r>
    </w:p>
    <w:p>
      <w:r>
        <w:t>6.  Sở Thông tin và Truyền thông, Báo Quảng Nam, Đài Phát thanh - Truyền hình Quảng Nam phối hợp với Sở Văn hóa, Thể thao và Du lịch trong công tác tuyên truyền về ý nghĩa, mục đích, nội dung chương trình và tầm quan trọng của Đại hội Thể dục thể thao các cấp tỉnh Quảng Nam lần thứ X năm 2024 - 2026.</w:t>
      </w:r>
    </w:p>
    <w:p>
      <w:r>
        <w:t>7.  Sở Nội Vụ phối hợp với Sở Văn hóa, Thể thao và Du lịch hướng dẫn các hình thức khen thưởng cho các cá nhân, tập thể có thành tích xuất sắc trong công tác tổ chức Đại hội Thể dục thể thao các cấp tỉnh Quảng Nam lần thứ X năm 2024 - 2026. Tham mưu đề xuất UBND tỉnh khen thưởng kịp thời cho cán bộ, huấn luyện viên, vận động viên đạt thành tích xuất sắc tại Đại hội Thể thao toàn quốc năm 2026.</w:t>
      </w:r>
    </w:p>
    <w:p>
      <w:r>
        <w:t>8.  UBND các huyện, thị xã, thành phố chỉ đạo các ngành, đơn vị chức năng xây dựng kế hoạch, đảm bảo các điều kiện cơ sở vật chất, trang bị dụng cụ chuyên môn để tổ chức Đại hội Thể dục thể thao tại địa phương. Chỉ được tiến hành tổ chức đại hội cấp huyện sau khi hoàn thành đại hội cấp xã; đồng thời, tuyển chọn lực lượng vận động viên tham gia thi đấu Đại hội Thể dục thể thao cấp tỉnh.</w:t>
      </w:r>
    </w:p>
    <w:p>
      <w:r>
        <w:t>9.  Thành lập Ban Tổ chức Đại hội Thể dục thể thao từng cấp do đồng chí Phó Chủ tịch UBND phụ trách khối văn xã làm Trưởng ban, lãnh đạo ngành Văn hóa, Thể thao và Du lịch làm Phó Trưởng ban thường trực, các thành viên gồm: Giáo dục và Đào tạo, Kế hoạch và Đầu tư, Tài chính, Công an, Quân sự, Y tế, mời đại diện lãnh đạo tổ chức Công đoàn, Đoàn Thanh niên, Hội Liên hiệp Phụ nữ, Hội Nông dân... Đối với các ngành thì thành phần Ban Tổ chức Đại hội do Thủ trưởng đơn vị quyết định.</w:t>
      </w:r>
    </w:p>
    <w:p>
      <w:r>
        <w:t>10. Thời gian tổ chức Đại hội Thể dục thể thao các cấp: Cấp xã tiến hành từ tháng 3/2024 đến tháng 10/2024; cấp huyện và các ngành tiến hành từ tháng 02/2025 đến tháng 11/2025; cấp tỉnh tiến hành từ tháng 7/2025 đến tháng 10/2026.</w:t>
      </w:r>
    </w:p>
    <w:p>
      <w:r>
        <w:t>Việc tổ chức Đại hội Thể dục thể thao từ cấp cơ sở đến cấp tỉnh phải đảm bảo nội dung, hình thức phong phú, thu hút đông đảo quần chúng nhân dân tham gia, trở thành phong trào rộng khắp, đảm bảo an toàn tiết kiệm.</w:t>
      </w:r>
    </w:p>
    <w:p>
      <w:r>
        <w:t>UBND tỉnh yêu cầu Thủ trưởng các Sở, Ban, ngành, Chủ tịch UBND các huyện, thị xã, thành phố khẩn trương có kế hoạch tổ chức triển khai thực hiện Chỉ thị này, định kỳ báo cáo về Sở Văn hóa, Thể thao và Du lịch - cơ quan thường trực Ban Tổ chức Đại hội Thể dục thể thao các cấp để tổng hợp báo cáo UBND tỉnh và Bộ Văn hóa, Thể thao và Du lịch theo quy định./.</w:t>
      </w:r>
    </w:p>
    <w:p>
      <w:r>
        <w:t>Nơi nhận:</w:t>
      </w:r>
    </w:p>
    <w:p>
      <w:r>
        <w:t>- Bộ Văn hóa, Thể thao và Du lịch (b/c);</w:t>
      </w:r>
    </w:p>
    <w:p>
      <w:r>
        <w:t>- TTTU, TT HĐND tỉnh;</w:t>
      </w:r>
    </w:p>
    <w:p>
      <w:r>
        <w:t>- TT UBMTTQVN tỉnh;</w:t>
      </w:r>
    </w:p>
    <w:p>
      <w:r>
        <w:t>- Chủ tịch, các PCT UBND tỉnh;</w:t>
      </w:r>
    </w:p>
    <w:p>
      <w:r>
        <w:t>- Các Sở, Ban, ngành, hội, đoàn thể;</w:t>
      </w:r>
    </w:p>
    <w:p>
      <w:r>
        <w:t>- UBND các huyện, thị xã, thành phố;</w:t>
      </w:r>
    </w:p>
    <w:p>
      <w:r>
        <w:t>- Báo Quảng Nam, Đài PTTH Quảng Nam;</w:t>
      </w:r>
    </w:p>
    <w:p>
      <w:r>
        <w:t>- CPVP;</w:t>
      </w:r>
    </w:p>
    <w:p>
      <w:r>
        <w:t>- Lưu: VT, TH, NCKS, KGVX (H).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