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thực hiện nhiệm vụ, giải pháp thúc đẩy tăng trưởng kinh tế Thành phố Hồ Chí Minh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12/CT-UBND</w:t>
      </w:r>
    </w:p>
    <w:p>
      <w:r>
        <w:t>Thành phố Hồ Chí Minh, ngày 12 tháng 8 năm 2024</w:t>
      </w:r>
    </w:p>
    <w:p>
      <w:r>
        <w:t>CHỈ THỊ</w:t>
      </w:r>
    </w:p>
    <w:p>
      <w:r>
        <w:t>VỀ THỰC HIỆN NHIỆM VỤ, GIẢI PHÁP THÚC ĐẨY TĂNG TRƯỞNG KINH TẾ THÀNH PHỐ ĐẾN NĂM 2025</w:t>
      </w:r>
    </w:p>
    <w:p>
      <w:r>
        <w:t>Quyết tâm thực hiện thắng lợi nhiệm vụ phát triển kinh tế - xã hội Thành phố theo Nghị quyết Đại hội đại biểu Đảng bộ Thành phố lần thứ XI, nhiệm kỳ 2020 - 2025; triển khai Nghị quyết số 93/NQ-CP ngày 18 tháng 6 năm 2024 của Chính phủ về nhiệm vụ, giải pháp trọng tâm để thúc đẩy tăng trưởng, kiểm soát lạm phát và ổn định kinh tế vĩ mô; Ủy ban nhân dân Thành phố yêu cầu Thành viên Ủy ban nhân dân Thành phố, Thủ trưởng các sở, ban, ngành Thành phố, Ủy ban nhân dân thành phố Thủ Đức và các quận, huyện quán triệt, triển khai thực hiện một số mục tiêu, nhiệm vụ, giải pháp:</w:t>
      </w:r>
    </w:p>
    <w:p>
      <w:r>
        <w:t>1. Mục tiêu phấn đấu:</w:t>
      </w:r>
    </w:p>
    <w:p>
      <w:r>
        <w:t>(1)  Đạt mức tăng trưởng GRDP năm 2024 ít nhất  7,5%  và năm 2025 từ  8 - 8,5% ;</w:t>
      </w:r>
    </w:p>
    <w:p>
      <w:r>
        <w:t>(2)  Tỷ trọng kinh tế số năm 2024 phấn đấu đạt  22%  và năm 2025 là  25% ;</w:t>
      </w:r>
    </w:p>
    <w:p>
      <w:r>
        <w:t>(3)  Chỉ số PCI, Par-Index, phấn đấu đạt trong nhóm  10  địa phương dẫn đầu cả nước đến cuối năm 2025;</w:t>
      </w:r>
    </w:p>
    <w:p>
      <w:r>
        <w:t>(4)  Đạt tổng diện tích nhà ở đạt từ  40  triệu mét vuông trở lên (chỉ tiêu Đại hội là  50 triệu  mét vuông) và xây dựng ít nhất  26.200  căn nhà ở xã hội (theo chỉ tiêu Chính phủ giao);</w:t>
      </w:r>
    </w:p>
    <w:p>
      <w:r>
        <w:t>(5)  Chỉ số sản xuất công nghiệp (IIP) năm 2024 tăng  6,5% ; trong đó 04 ngành công nghiệp trọng điểm tiếp tục là động lực tăng trưởng, với mức tăng cao hơn mức tăng chung của toàn ngành; Kim ngạch xuất khẩu tăng ít nhất  10%  so với năm 2023;</w:t>
      </w:r>
    </w:p>
    <w:p>
      <w:r>
        <w:t>(6)  Tỷ lệ rác sinh hoạt được xử lý bằng công nghệ mới hoặc tái chế đạt 80% trở lên; phát triển ít nhất 150ha đất công viên cây xanh;</w:t>
      </w:r>
    </w:p>
    <w:p>
      <w:r>
        <w:t>2. Nhóm nhiệm vụ, giải pháp trọng tâm</w:t>
      </w:r>
    </w:p>
    <w:p>
      <w:r>
        <w:t>2.1. Thúc đẩy thực hiện và giải ngân đầu tư công, tăng cường khả năng hấp thụ vốn đầu tư</w:t>
      </w:r>
    </w:p>
    <w:p>
      <w:r>
        <w:t>2.1.1  Giao Sở Kế hoạch và Đầu tư chủ trì thực hiện:  (1)  Phát huy hiệu quả cơ chế hoạt động Ban chỉ đạo, thực hiện nghiêm chế độ thông tin báo cáo để kịp thời xử lý, tháo gỡ các khó khăn, vướng mắc các dự án, công trình đầu tư công trên địa bàn Thành phố;  (2)  Giải pháp huy động vốn đầu tư toàn xã hội để đầu tư phát triển hạ tầng, thúc đẩy kinh tế thành phố phát triển phấn đấu thu hút đạt  394  ngàn tỷ đồng năm 2024, đạt  422  ngàn tỷ đồng năm 2025; trình Ủy ban nhân dân Thành phố  trong tháng 8 năm 2024.</w:t>
      </w:r>
    </w:p>
    <w:p>
      <w:r>
        <w:t>2.1.2.  Giao Ban quản lý các Khu công nghiệp và khu chế xuất, Ban quản lý Khu công nghệ cao Thành phố chủ trì, phối hợp: Đề xuất các giải pháp để tháo gỡ, thúc đẩy khởi công các dự án đã được Thành phố cấp chủ trương đầu tư, tập trung vào các lĩnh vực hạ tầng số, trung tâm dữ liệu, logistic, công nghệ số kết hợp nghiên cứu và phát triển. Tập trung giải pháp để thu hút tổng vốn đầu tư khoảng  50  đến  70  ngàn tỷ đồng giai đoạn 2024 - 2025.</w:t>
      </w:r>
    </w:p>
    <w:p>
      <w:r>
        <w:t>2.1.3.  Giao Sở Công Thương khẩn trương tham mưu hoàn thiện và triển khai: Đề án sử dụng mái nhà là tài sản công để lắp đặt hệ thống điện mặt trời mái nhà.</w:t>
      </w:r>
    </w:p>
    <w:p>
      <w:r>
        <w:t>2.1.4.  Giao Ngân hàng nhà nước Việt Nam chi nhánh Thành phố chủ trì, phối hợp:  (1)  Duy trì tăng trưởng tín dụng bền vững; tín dụng xanh ưu đãi để phát triển năng lượng tái tạo, năng lượng mới;  (2)  Thực hiện hiệu quả hoạt động hỗ trợ doanh nghiệp gắn với cơ chế chính sách hỗ trợ của Ngân hàng Nhà nước Việt Nam về tín dụng, lãi suất, dịch vụ và cải cách hành chính;  (3)  Đẩy mạnh giải ngân gói tín dụng nhà ở xã hội.</w:t>
      </w:r>
    </w:p>
    <w:p>
      <w:r>
        <w:t>2.2. Thực hiện chi tiêu công hiệu quả, tiếp tục kích cầu tiêu dùng và Chương trình bình ổn thị trường</w:t>
      </w:r>
    </w:p>
    <w:p>
      <w:r>
        <w:t>2.2.1.  Giao Sở Tài chính chủ trì:  (1)  Đảm bảo hoàn thành kế hoạch mua sắm công năm 2024;  (2)  Đảm bảo chi cho an sinh xã hội, y tế, môi trường, quốc phòng, an ninh và các lĩnh vực giáo dục - đào tạo, khoa học - công nghệ;  (3)  Khuyến khích chi duy tu, bảo dưỡng, nâng cao hiệu quả sử dụng tài sản công và chi khoa học công nghệ và công nghệ thông tin.</w:t>
      </w:r>
    </w:p>
    <w:p>
      <w:r>
        <w:t>2.2.2.  Giao Sở Công Thương chủ trì triển khai các giải pháp thúc đẩy tiêu dùng nội địa; trong đó tập trung:  (1)  Hỗ trợ doanh nghiệp mở rộng giao thương trực tiếp tại hội chợ, giao thương trực tuyến qua môi trường sàn triển lãm trực tuyến;  (2)  Khuyến khích và hỗ trợ doanh nghiệp thực hiện các chương trình khuyến mãi;  (3)  Chuẩn bị và thúc đẩy sớm các chương trình bình ổn giá và an sinh xã hội, đặc biệt là cần kết hợp trong chương trình bình ổn giá bằng hình thức cả trực tiếp và trực tuyến; gắn kết với chương trình người Việt Nam ưu tiên dùng hàng Việt Nam, Hàng Việt Nam chất lượng cao;  (4)  Tổ chức Hội chợ hàng Việt Nam tiêu biểu xuất khẩu năm 2025;  (5)  Triển khai chính sách hỗ trợ lãi suất đối với các dự án đầu tư thuộc 04 nhóm ngành công nghiệp trọng yếu và lĩnh vực công nghiệp hỗ trợ[1];  (6)  Tham mưu thành lập Cụm công nghiệp Láng Le - Bàu Cò tại xã Lê Minh Xuân, huyện Bình Chánh.</w:t>
      </w:r>
    </w:p>
    <w:p>
      <w:r>
        <w:t>2.2.3.  Giao Sở Du lịch chủ trì, phối hợp:  (1)  Đa dạng hóa và nâng cao chất lượng sản phẩm du lịch, dịch vụ mua sắm, vui chơi giải trí, chăm sóc sức khỏe, ẩm thực; nhằm kéo dài thời gian lưu trú du khách nước ngoài, khuyến khích tăng chi tiêu của du khách;  (2)  Hoàn thiện chuỗi lễ hội, sự kiện hằng năm của Thành phố; chuẩn bị chu đáo các sự kiện quan trọng cuối năm gắn với các chương trình mua sắm, kích cầu; nhằm từng bước xây dựng bài bản chiến lược quảng bá thương hiệu điểm đến của Thành phố, tiếp tục tham mưu, triển khai thực hiện hiệu quả: (i) Chương trình kích cầu du lịch năm 2024; (ii) Hội chợ Du lịch Quốc tế Thành phố Hồ Chí Minh lần thứ 18 năm 2024; (iii) Tuần lễ Du lịch Thành phố Hồ Chí Minh lần thứ 4 năm 2024; (iv) Giai đoạn 1 (2023 - 2025) của Chiến lược phát triển du lịch Thành phố đến năm 2030; (v) Chương trình khuyến khích và huy động nguồn lực phát triển du lịch Thành phố; (vi) Chương trình xây dựng Thương hiệu du lịch Thành phố; (vii) Chương trình xây dựng và quản lý tiêu chuẩn du lịch Thành phố đáp ứng yêu cầu hội nhập quốc tế; (viii) Ứng dụng mô hình thực tế ảo mô tả các điểm tham quan nổi tiếng của Thành phố Hồ Chí Minh và 62 tỉnh, thành phục vụ yêu cầu quảng bá du lịch, phát huy vai trò trung tâm du lịch của Thành phố trong phát triển liên kết vùng.</w:t>
      </w:r>
    </w:p>
    <w:p>
      <w:r>
        <w:t>2.3. Thúc đẩy hoạt động xuất khẩu</w:t>
      </w:r>
    </w:p>
    <w:p>
      <w:r>
        <w:t>2.3.1.  Giao Sở Công Thương chủ trì, phối hợp Trung tâm Xúc tiến thương mại và Đầu tư, Sở Thông tin và Truyền thông, Cục Hải quan Thành phố, Hiệp hội Doanh nghiệp Thành phố, thúc đẩy xuất nhập khẩu, tập trung vào các giải pháp:  (1)  Đẩy mạnh hoạt động truyền thông về các FTA, thông tin về thị trường quốc tế, mặt hàng xuất, nhập khẩu;  (2)  Xây dựng dữ liệu về xuất khẩu, nhập khẩu hàng hóa theo nhiệm vụ được giao tại Quyết định 2166/QĐ-UBND ngày 18 tháng 6 năm 2024 của Ủy ban nhân dân Thành phố ban hành Danh mục dữ liệu mở;  (3)  Đẩy mạnh chuyển đổi số trong các hoạt động xúc tiến thương mại và kết nối doanh nghiệp tới hệ thống Thương vụ Việt Nam tại các quốc gia và vùng lãnh thổ, nhằm giới thiệu, quảng bá sản phẩm, tìm kiếm cơ hội mở rộng thị trường;  (4)  Tăng cường sự sẵn sàng cho thương mại điện tử xuyên biên giới.</w:t>
      </w:r>
    </w:p>
    <w:p>
      <w:r>
        <w:t>2.3.2.  Giao Sở Công Thương chủ trì, phối hợp với Sở Quy hoạch - Kiến trúc và các cơ quan, đơn vị liên quan rà soát, đánh giá về các khó khăn, vướng mắc trong quá trình thực hiện các dự án Trung tâm Logistics; nghiên cứu, đề xuất các giải pháp để tháo gỡ đối với từng nội dung khó khăn, vướng mắc phù hợp theo quy định hiện hành  trước ngày 30 tháng 4 năm 2025.</w:t>
      </w:r>
    </w:p>
    <w:p>
      <w:r>
        <w:t>2.3.3.  Giao Cục Hải quan Thành phố:  (1)  Xây dựng và thực hiện Chương trình Hải quan - Doanh nghiệp - đối tác tin cậy cùng phát triển (Phối hợp Tổng Lãnh sự quán, Hiệp hội doanh nghiệp trong nước và quốc tế, sở ban ngành có liên quan);  (2)  Chương trình Hỗ trợ khuyến khích doanh nghiệp tự nguyện tuân thủ pháp luật về Hải quan.</w:t>
      </w:r>
    </w:p>
    <w:p>
      <w:r>
        <w:t>2.4. Thúc đẩy các động lực tăng trưởng mới</w:t>
      </w:r>
    </w:p>
    <w:p>
      <w:r>
        <w:t>2.4.1.  Giao Sở Khoa học và Công nghệ triển khai thực hiện hiệu quả các chính sách đầu tư cho khoa học và công nghệ:  (1)  Thúc đẩy hình thành các Trung tâm nghiên cứu đạt chuẩn quốc tế (CoE) của Thành phố;  (2)  Thúc đẩy việc trích và sử dụng hiệu quả Quỹ phát triển khoa học và công nghệ doanh nghiệp, trước mắt là doanh nghiệp nhà nước;  (3)  Nghiên cứu xây dựng các mô hình xã hội hóa, hợp tác công tư thúc đẩy nghiên cứu, ứng dụng, triển khai kết quả khoa học, công nghệ và đổi mới sáng tạo;  (4)  Hoàn thành Đề án hỗ trợ phát triển hệ sinh thái khởi nghiệp đổi mới sáng tạo Thành phố giai đoạn 2021 - 2025;  (5)  Triển khai các hoạt động hỗ trợ, sự kiện, kết nối các thành phần hệ sinh thái tại Trung tâm khởi nghiệp đổi mới sáng tạo;  (6)  Rà soát, tiếp tục thực hiện phương án sắp xếp, tổ chức lại các tổ chức khoa học công nghệ theo hướng trở thành tổ chức thành viên của Viện Công nghệ tiên tiến và Đổi mới sáng tạo Thành phố trong giai đoạn 2025 - 2030;  (7)  Định hướng phát triển công nghệ, tập trung vào các lĩnh vực trí tuệ nhân tạo, bán dẫn và phát triển bền vững tại Trung tâm Công nghiệp 4.0.</w:t>
      </w:r>
    </w:p>
    <w:p>
      <w:r>
        <w:t>2.4.2.  Giao Sở Thông tin và Truyền thông đẩy nhanh triển khai các nhiệm vụ tại Kế hoạch số 2649/KH-UBND ngày 16 tháng 6 năm 2023 của Ủy ban nhân dân Thành phố thực hiện Chiến lược quốc gia phát triển kinh tế số và xã hội số đến năm 2025, định hướng đến năm 2030, đồng thời triển khai nội dung công việc theo Thông báo kết luận số 169/TB-BTTTT ngày 27 tháng 6 năm 2024 của Bộ Thông tin và Truyền thông về nội dung thống nhất giữa Bộ Thông tin và Truyền thông và Ủy ban nhân dân Thành phố Hồ Chí Minh.</w:t>
      </w:r>
    </w:p>
    <w:p>
      <w:r>
        <w:t>2.4.3.  Giao Công ty Đầu tư Tài chính Nhà nước Thành phố Hồ Chí Minh chủ trì, phối hợp với Viện Nghiên cứu phát triển Thành phố, Đại học Quốc gia Thành phố Hồ Chí Minh, Trung tâm Chuyển đổi số Thành phố Hồ Chí Minh:  (1)  Tổ chức các diễn đàn, hội thảo, triển lãm, cuộc thi về công nghệ tài chính (Fintech) tại thành phố;  (2)  Thực hiện chuỗi kết nối giữa cộng đồng Fintech, các ngân hàng Việt Nam với cộng đồng Fintech Đông Nam Á; tổ chức diễn đàn để kết nối giữa các cơ quan quản lý, các nhà đầu tư, cộng đồng khởi nghiệp và các nhà nghiên cứu;  (3)  Tiếp tục phối hợp với các cơ quan để hoàn thiện Đề án Trung tâm tài chính quốc tế tại Thành phố.</w:t>
      </w:r>
    </w:p>
    <w:p>
      <w:r>
        <w:t>2.4.4.  Giao Viện Nghiên cứu phát triển Thành phố chủ trì, phối hợp với Sở Công Thương, Hiệp hội doanh nghiệp Thành phố, Trung tâm Xúc tiến thương mại và Đầu tư, Trung tâm Chuyển đổi số  (1)  Nghiên cứu triển khai chương trình “Trăm doanh nghiệp, Vạn đơn hàng, Triệu tài khoản” thúc đẩy chuyển đổi số doanh nghiệp vừa và nhỏ;  (2)  Nghiên cứu Đề án “Tổ chức hành lang kết nối khu vực lõi của trung tâm Thành phố (các tuyến đường Lê Lợi và Nguyễn Huệ, Quận 1) và khu Công viên bờ sông Sài Gòn thuộc Khu đô thị Thủ Thiêm phục vụ phát triển công nghiệp văn hóa, kinh tế ven sông, kinh tế đêm”;  (3)  Tổ chức “Cuộc thi Thách thức Net Zero 2024” và tuần lễ triển lãm quốc tế “Net zero Thành phố Hồ Chí Minh”;  (4)  Đề xuất hình thành trung tâm Net Zero Thành phố (Net Zero Hub HCMC).</w:t>
      </w:r>
    </w:p>
    <w:p>
      <w:r>
        <w:t>2.5. Tháo gỡ vướng mắc khó khăn, tập trung cải thiện môi trường đầu tư kinh doanh, thực hiện đồng bộ, hiệu quả các biện pháp cải cách hành chính</w:t>
      </w:r>
    </w:p>
    <w:p>
      <w:r>
        <w:t>2.5.1.  Giao Sở Nội vụ chủ trì:  (1)  Nghiên cứu, triển khai Đề án nền công vụ theo hướng vừa hoàn thiện các bước tổng thể, vừa triển khai trước một số nội dung đã đủ điều kiện, gắn với thực tiễn, nhu cầu của thành phố trong năm 2024, năm 2025;  (2)  Rà soát điều chỉnh bổ sung quy chế phối hợp các Sở ngành, kiểm tra việc hoàn thiện quy chế giải quyết thủ tục hành chánh tại các cơ quan hành chính Thành phố;  (3)  Tham mưu Kế hoạch của Thành phố triển khai Nghị định số 84/2024/NĐ-CP ngày 10 tháng 7 năm 2024 của Chính phủ về thí điểm phân cấp quản lý nhà nước một số lĩnh vực cho chính quyền Thành phố Hồ Chí Minh.</w:t>
      </w:r>
    </w:p>
    <w:p>
      <w:r>
        <w:t>2.5.2.  Giao Trung tâm Xúc tiến thương mại và đầu tư Thành phố:  (1)  Chủ trì, phối hợp với các cơ quan tổ chức hiệu quả Kế hoạch khảo sát, đánh giá năng lực cạnh tranh cấp sở, ban ngành và địa phương (DDCI) Thành phố Hồ Chí Minh năm 2024;  (2)  Tập hợp, đề xuất giải quyết vướng mắc đầu tư của doanh nghiệp FDI.</w:t>
      </w:r>
    </w:p>
    <w:p>
      <w:r>
        <w:t>2.6. Thúc đẩy hợp tác kinh tế vùng; nâng cao hiệu quả hợp tác quốc tế</w:t>
      </w:r>
    </w:p>
    <w:p>
      <w:r>
        <w:t>2.6.1.  Giao Hiệp hội doanh nghiệp Thành phố chủ trì, phối hợp với Sở Ngoại vụ, Ban quản lý các Khu công nghiệp và khu chế xuất và Sở Công Thương và các cơ quan liên quan tổ chức chu đáo, hiệu quả Diễn đàn Kinh tế Thành phố (HEF 2024): “Chuyển đổi công nghiệp, động lực mới cho phát triển bền vững Thành phố Hồ Chí Minh” và Chương trình Đối thoại Hữu nghị Thành phố Hồ Chí Minh lần thứ 2 (FD 2024) với chủ đề “Chuyển đổi công nghiệp: Kinh nghiệm và các ưu tiên trong hợp tác phát triển” (dự kiến tổ chức tháng 9/2024).</w:t>
      </w:r>
    </w:p>
    <w:p>
      <w:r>
        <w:t>2.6.2.  Giao Sở Ngoại vụ, Trung tâm Xúc tiến thương mại và Đầu tư: Thúc đẩy hợp tác quốc tế với các trọng tâm trong 06 nội dung trên với một số đối tác theo chương trình đối ngoại năm 2024 và năm 2025 của lãnh đạo Thành phố.</w:t>
      </w:r>
    </w:p>
    <w:p>
      <w:r>
        <w:t>2.6.3.  Giao Ủy ban người Việt Nam ở nước ngoài Thành phố Hồ Chí Minh phối hợp Ngân hàng Nhà nước Việt Nam chi nhánh Thành phố và các cơ quan liên quan tham mưu triển khai, phát huy hiệu quả Đề án Chính sách kiều hối trên địa bàn Thành phố Hồ Chí Minh giai đoạn 2024 - 2030.</w:t>
      </w:r>
    </w:p>
    <w:p>
      <w:r>
        <w:t>2.6.4.  Giao Sở Kế hoạch và Đầu tư: chủ trì, phối hợp các cơ quan tiếp tục triển khai hiệu quả Chương trình hợp tác phát triển liên kết vùng; tham mưu Kế hoạch và triển khai thực hiện Quy hoạch Thành phố Hồ Chí Minh thời kỳ 2021 - 2030, tầm nhìn đến năm 2050 ngay sau khi được cấp có thẩm quyền phê duyệt.</w:t>
      </w:r>
    </w:p>
    <w:p>
      <w:r>
        <w:t>2.6.5.  Giao Sở Công Thương tiếp tục phối hợp Triển khai hiệu quả Chương trình kết nối cung cầu giữa Thành phố Hồ Chí Minh và các tỉnh, thành.</w:t>
      </w:r>
    </w:p>
    <w:p>
      <w:r>
        <w:t>2.7. Tăng cường bảo vệ môi trường, mở rộng quỹ đất phát triển sản xuất, công nghiệp và dịch vụ, đẩy nhanh tiến độ hoàn thành dự án an sinh xã hội</w:t>
      </w:r>
    </w:p>
    <w:p>
      <w:r>
        <w:t>2.7.1.  Giao Sở Tài nguyên và Môi trường chủ trì tiếp tục thúc đẩy khởi công các dự án đốt rác phát điện theo quy hoạch trong năm 2024 và 2025.</w:t>
      </w:r>
    </w:p>
    <w:p>
      <w:r>
        <w:t>2.7.2.  Giao Sở Xây dựng đề xuất giải pháp để đạt chỉ tiêu về triển khai xây dựng các công viên tập trung, phấn đấu đạt 300 ha công viên; đồng thời hướng dẫn, kiểm tra tại các xã, phường, thị trấn, từng cơ quan, đơn vị tiến hành trồng thêm cây xanh ở những nơi phù hợp.</w:t>
      </w:r>
    </w:p>
    <w:p>
      <w:r>
        <w:t>2.7.3.  Giao Sở Xây dựng chủ trì:  (1)  Xây dựng và trình Kế hoạch đầu tư xây dựng các dự án Nhà ở xã hội, Nhà tái định cư phục vụ công tác di dời, tái định cư đối với nhà đất trên và ven kênh rạch trên toàn địa bàn Thành phố;  (2)  Trình Đề án cải tạo, xây dựng lại nhà chung cư cũ bị hư hỏng xuống cấp trên địa bàn Thành phố.</w:t>
      </w:r>
    </w:p>
    <w:p>
      <w:r>
        <w:t>2.7.4.  Giao Ban quản lý các khu công nghiệp và khu chế xuất tham mưu:  (1)  Đề xuất các giải pháp để hình thành thêm khoảng 800 ha đất công nghiệp phục vụ thu hút đầu tư các khu công nghiệp chuyên đề, công nghiệp kỹ thuật cao (Khu công nghiệp Hiệp Phước giai đoạn 2, Khu công nghiệp Lê Minh Xuân mở rộng, Khu công nghiệp Lê Minh Xuân 2 và Khu công nghiệp Phạm Văn Hai);  (2)  Hoàn thiện, trình Ủy ban nhân dân Thành phố Đề án thí điểm chuyển đổi 5 Khu chế xuất, Khu công nghiệp (Tân Thuận, Tân Bình, Cát Lái, Bình Chiểu, Hiệp Phước).</w:t>
      </w:r>
    </w:p>
    <w:p>
      <w:r>
        <w:t>3. Triển khai thực hiện</w:t>
      </w:r>
    </w:p>
    <w:p>
      <w:r>
        <w:t>3.1.  Trên cơ sở những nội dung tại Chỉ thị và phụ lục kèm theo, căn cứ chức năng, nhiệm vụ đã được phân công, Thủ trưởng các sở, ban ngành Thành phố và Ủy ban nhân dân thành phố Thủ Đức, các quận, huyện xây dựng Kế hoạch xác định rõ nhiệm vụ, giải pháp, nguồn lực thực hiện, dự kiến kết quả đạt được, cụ thể hóa thành các mục tiêu, nhiệm vụ; tổ chức triển khai, kiểm tra việc thực hiện, định kỳ cập nhật tiến độ các nhiệm vụ cùng kết quả thực hiện Chương trình công tác năm.</w:t>
      </w:r>
    </w:p>
    <w:p>
      <w:r>
        <w:t>3.2.  Giao Sở Kế hoạch và Đầu tư chủ trì, phối hợp Viện Nghiên cứu phát triển Thành phố làm đầu mối tổng hợp chung kết quả thực hiện của các đơn vị gắn với việc đánh giá kết quả tăng trưởng; xây dựng báo cáo Chuyên đề Báo cáo Ủy ban nhân dân Thành phố tại Phiên họp Ủy ban nhân dân Thành phố thường kỳ về tình hình kinh tế - xã hội cuối năm 2024, 6 tháng 2025 và cuối năm 2025./.</w:t>
      </w:r>
    </w:p>
    <w:p>
      <w:r>
        <w:t>Nơi nhận:</w:t>
      </w:r>
    </w:p>
    <w:p>
      <w:r>
        <w:t>- Thủ tướng Chính phủ (để báo cáo);</w:t>
      </w:r>
    </w:p>
    <w:p>
      <w:r>
        <w:t>- Thường trực Thành ủy (để báo cáo);</w:t>
      </w:r>
    </w:p>
    <w:p>
      <w:r>
        <w:t>- Thường trực HĐND Thành phố (để báo cáo);</w:t>
      </w:r>
    </w:p>
    <w:p>
      <w:r>
        <w:t>- Ủy ban Mặt trận Tổ quốc Việt Nam Thành phố;</w:t>
      </w:r>
    </w:p>
    <w:p>
      <w:r>
        <w:t>- TTUB: CT, các PCT;</w:t>
      </w:r>
    </w:p>
    <w:p>
      <w:r>
        <w:t>- Ủy viên UBND Thành phố;</w:t>
      </w:r>
    </w:p>
    <w:p>
      <w:r>
        <w:t>- Các đoàn thể Thành phố;</w:t>
      </w:r>
    </w:p>
    <w:p>
      <w:r>
        <w:t>- Sở, ban, ngành Thành phố;</w:t>
      </w:r>
    </w:p>
    <w:p>
      <w:r>
        <w:t>- Doanh nghiệp Nhà nước trực thuộc Thành phố;</w:t>
      </w:r>
    </w:p>
    <w:p>
      <w:r>
        <w:t>- UBND: thành phố Thủ Đức và các quận, huyện;</w:t>
      </w:r>
    </w:p>
    <w:p>
      <w:r>
        <w:t>- Trung tâm Báo chí; cơ quan báo chí thuộc Thành phố;</w:t>
      </w:r>
    </w:p>
    <w:p>
      <w:r>
        <w:t>- VPUB: CVP; các PCVP;</w:t>
      </w:r>
    </w:p>
    <w:p>
      <w:r>
        <w:t>Phòng, ban, trung tâm trực thuộc VPUB;</w:t>
      </w:r>
    </w:p>
    <w:p>
      <w:r>
        <w:t>- Lưu: VT, (TH/Trg).</w:t>
      </w:r>
    </w:p>
    <w:p>
      <w:r>
        <w:t>(Kèm Phụ lục)</w:t>
      </w:r>
    </w:p>
    <w:p>
      <w:r>
        <w:t>TM. ỦY BAN NHÂN DÂN</w:t>
      </w:r>
    </w:p>
    <w:p>
      <w:r>
        <w:t>CHỦ TỊCH</w:t>
      </w:r>
    </w:p>
    <w:p>
      <w:r>
        <w:t>Phan Văn Mãi</w:t>
      </w:r>
    </w:p>
    <w:p>
      <w:r>
        <w:t>PHỤ LỤC</w:t>
      </w:r>
    </w:p>
    <w:p>
      <w:r>
        <w:t>MỘT SỐ NHIỆM VỤ CỤ THỂ</w:t>
      </w:r>
    </w:p>
    <w:p>
      <w:r>
        <w:t>(Ban hành kèm theo Chỉ thị số 12/CT-UBND ngày 12 tháng 8 năm 2024 của Ủy ban nhân dân Thành phố)</w:t>
      </w:r>
    </w:p>
    <w:p>
      <w:r>
        <w:t>TT</w:t>
      </w:r>
    </w:p>
    <w:p>
      <w:r>
        <w:t>ĐƠN VỊ CHỦ TRÌ</w:t>
      </w:r>
    </w:p>
    <w:p>
      <w:r>
        <w:t>NỘI DUNG</w:t>
      </w:r>
    </w:p>
    <w:p>
      <w:r>
        <w:t>THỜI GIAN</w:t>
      </w:r>
    </w:p>
    <w:p>
      <w:r>
        <w:t>CHỈ ĐẠO</w:t>
      </w:r>
    </w:p>
    <w:p>
      <w:r>
        <w:t>1.</w:t>
      </w:r>
    </w:p>
    <w:p>
      <w:r>
        <w:t>Sở Kế hoạch và Đầu tư</w:t>
      </w:r>
    </w:p>
    <w:p>
      <w:r>
        <w:t>Triển khai dự án BOT, PPP tại khoản 5, Điều 4 Nghị quyết số 98/2023/QH15</w:t>
      </w:r>
    </w:p>
    <w:p>
      <w:r>
        <w:t>Nhiệm vụ thường xuyên</w:t>
      </w:r>
    </w:p>
    <w:p>
      <w:r>
        <w:t>Đ/c Bùi Xuân Cường</w:t>
      </w:r>
    </w:p>
    <w:p>
      <w:r>
        <w:t>2.</w:t>
      </w:r>
    </w:p>
    <w:p>
      <w:r>
        <w:t>Sở Thông tin và Truyền thông</w:t>
      </w:r>
    </w:p>
    <w:p>
      <w:r>
        <w:t>Đẩy nhanh triển khai các nhiệm vụ tại Kế hoạch số 2649/KH-UBND ngày 16/6/2023 của Ủy ban nhân dân Thành phố về triển khai Quyết định số 411/QĐ-TTg ngày 31 tháng 03 năm 2022 của Thủ tướng Chính phủ về phê duyệt Chiến lược quốc gia phát triển kinh tế số, xã hội số đến năm 2025, định hướng đến năm 2030 trên địa bàn Thành phố Hồ Chí Minh</w:t>
      </w:r>
    </w:p>
    <w:p>
      <w:r>
        <w:t>Nhiệm vụ thường xuyên</w:t>
      </w:r>
    </w:p>
    <w:p>
      <w:r>
        <w:t>Đ/c Trần Thị Diệu Thúy</w:t>
      </w:r>
    </w:p>
    <w:p>
      <w:r>
        <w:t>3.</w:t>
      </w:r>
    </w:p>
    <w:p>
      <w:r>
        <w:t>Công ty Đầu tư tài chính nhà nước TPHCM (HFIC)</w:t>
      </w:r>
    </w:p>
    <w:p>
      <w:r>
        <w:t>Triển khai quy định về hỗ trợ lãi suất đối với các dự án đầu tư được Công ty Đầu tư Tài chính nhà nước Thành phố cho vay thuộc lĩnh vực ưu tiên phát triển kinh tế - xã hội trên địa bàn Thành phố.</w:t>
      </w:r>
    </w:p>
    <w:p>
      <w:r>
        <w:t>Nhiệm vụ thường xuyên</w:t>
      </w:r>
    </w:p>
    <w:p>
      <w:r>
        <w:t>Đ/c Nguyễn Văn Dũng</w:t>
      </w:r>
    </w:p>
    <w:p>
      <w:r>
        <w:t>4.</w:t>
      </w:r>
    </w:p>
    <w:p>
      <w:r>
        <w:t>Ban Quản lý Khu Công nghệ cao</w:t>
      </w:r>
    </w:p>
    <w:p>
      <w:r>
        <w:t>1. Dự án “Nhà máy sản xuất dược phẩm BIVID” do Công ty TNHH Bình Việt Đức làm chủ đầu tư -</w:t>
      </w:r>
    </w:p>
    <w:p>
      <w:r>
        <w:t>2. Dự án “Nhà máy sản xuất lắp ráp thiết bị phụ trợ Công nghệ cao” do Công ty cổ phần Công nghiệp APC làm chủ đầu tư</w:t>
      </w:r>
    </w:p>
    <w:p>
      <w:r>
        <w:t>3. Dự án “Trung tâm Đào tạo công nghệ cao Đại học Nguyễn Tất Thành” do Trường Đại học Nguyễn Tất Thành làm chủ đầu tư</w:t>
      </w:r>
    </w:p>
    <w:p>
      <w:r>
        <w:t>4. Dự án “Trung tâm Nghiên cứu và Đào tạo chuyên sâu điều trị đột Quỵ S.I.S Thành phố Hồ Chí Minh” do Công ty cổ phần dịch vụ quốc tế đột quỵ S.I.S Việt Nam làm chủ đầu tư</w:t>
      </w:r>
    </w:p>
    <w:p>
      <w:r>
        <w:t>5. Dự án “Phát triển, sản xuất enzyme và sản phẩm dinh dưỡng y học sử dụng enzyme” do Công ty TNHH Khoa học dinh dưỡng Orgalife làm chủ đầu tư</w:t>
      </w:r>
    </w:p>
    <w:p>
      <w:r>
        <w:t>6. Dự án “Nhà máy sản xuất sản phẩm cơ khí chế tạo công nghệ cao Đức Thành” do Công ty CP Đầu tư và Công nghệ Đức Thành làm chủ đầu tư</w:t>
      </w:r>
    </w:p>
    <w:p>
      <w:r>
        <w:t>7. Dự án “Dịch vụ sản xuất và cung cấp suất ăn công nghiệp cho người lao động Khu Công nghệ cao TP.HCM do Công ty TNHH TLD Hi-Tech làm chủ đầu tư</w:t>
      </w:r>
    </w:p>
    <w:p>
      <w:r>
        <w:t>8. Dự án đầu tư “Nhà xưởng Xây dựng sẵn cao tầng BLUE OCEAN PARK” do Công ty TNHH Đầu tư Nhà xưởng Lập Thành làm chủ đầu tư</w:t>
      </w:r>
    </w:p>
    <w:p>
      <w:r>
        <w:t>9. Dự án “Nhà máy dược phẩm và chất chuẩn Việt Nam do Công ty cổ phần Chất chuẩn Việt Nam làm chủ đầu tư</w:t>
      </w:r>
    </w:p>
    <w:p>
      <w:r>
        <w:t>10. Dự án “Trung tâm công nghệ hàng không Vietjet” do Công ty cổ phần Hàng không VIETJET làm chủ đầu tư</w:t>
      </w:r>
    </w:p>
    <w:p>
      <w:r>
        <w:t>11. Dự án “Trung tâm Nghiên cứu, hợp tác quốc tế đào tạo và chuyển giao công nghệ WESGO” do Trường Cao đẳng Dược Sài Gòn làm chủ đầu tư</w:t>
      </w:r>
    </w:p>
    <w:p>
      <w:r>
        <w:t>12. Dự án “Nhà máy sản xuất khuôn mẫu chính xác, chi tiết nhựa chất lượng cao” do Công ty TNHH Thiết kế chế tạo Nhật Minh làm chủ đầu tư</w:t>
      </w:r>
    </w:p>
    <w:p>
      <w:r>
        <w:t>13. Dự án “Trung tâm sản xuất và Nghiên cứu chế tạo Thiết bị năng lượng tái tạo Vũ Phong Tech” do Công ty cổ phần Vũ Phong Tech làm chủ đầu tư</w:t>
      </w:r>
    </w:p>
    <w:p>
      <w:r>
        <w:t>14. Dự án “Nhà máy sản xuất &amp; nghiên cứu chế tạo thiết bị, mô đun camera thế hệ mới - Gremsy” do Công ty Cổ phần Gremsy làm chủ đầu tư</w:t>
      </w:r>
    </w:p>
    <w:p>
      <w:r>
        <w:t>15. Dự án “Trường đại học Fulbright” do Fulbright University VIETNAM USA,INC. làm chủ đầu tư</w:t>
      </w:r>
    </w:p>
    <w:p>
      <w:r>
        <w:t>16. Dự án “Nhà máy Nipro Việt Nam” do NIPRO Corporation làm chủ đầu tư</w:t>
      </w:r>
    </w:p>
    <w:p>
      <w:r>
        <w:t>17. Dự án “Trung tâm Dữ liệu HCMC1” do NTT GLOBAL DATA CENTERS HOLDING ASIA PTE.LTD và Công ty Cổ phần Phân Phối Công nghệ Quang Dũng làm chủ đầu tư</w:t>
      </w:r>
    </w:p>
    <w:p>
      <w:r>
        <w:t>18. Dự án “Công ty TNHH Sonion Việt Nam” do Công ty XILCO (CH) AG làm chủ đầu tư</w:t>
      </w:r>
    </w:p>
    <w:p>
      <w:r>
        <w:t>19. Dự án “Công ty TNHH Techtronic Tools (Việt Nam)” do Techtronic Industries Company PTE.LTD làm chủ đầu tư</w:t>
      </w:r>
    </w:p>
    <w:p>
      <w:r>
        <w:t>Tiếp tục theo dõi, hỗ trợ Doanh nghiệp thực hiện khởi công, tiến hành thực hiện Dự án trong năm 2024, năm 2025</w:t>
      </w:r>
    </w:p>
    <w:p>
      <w:r>
        <w:t>Thường trực Ủy ban nhân dân Thành phố phụ trách theo lĩnh vực</w:t>
      </w:r>
    </w:p>
    <w:p>
      <w:r>
        <w:t>5.</w:t>
      </w:r>
    </w:p>
    <w:p>
      <w:r>
        <w:t>Sở Giao thông vận tải</w:t>
      </w:r>
    </w:p>
    <w:p>
      <w:r>
        <w:t>Chính sách đầu tư hoàn thiện đường bộ ven biển Thành phố Hồ Chí Minh theo phương thức PPP (triển khai sau khi tuyến đường bộ ven biển được bổ sung và phê duyệt trong Đồ án điều chỉnh Quy hoạch chung Thành phố Hồ Chí Minh đến năm 2040, tầm nhìn đến năm 2060)</w:t>
      </w:r>
    </w:p>
    <w:p>
      <w:r>
        <w:t>Năm 2025</w:t>
      </w:r>
    </w:p>
    <w:p>
      <w:r>
        <w:t>Đ/c Bùi Xuân Cường</w:t>
      </w:r>
    </w:p>
    <w:p>
      <w:r>
        <w:t>Phối hợp Bộ Giao thông vận tải và địa phương liên quan trong việc đầu tư xây dựng tuyến đường sắt sắt nhẹ Thủ Thiêm - Cảng hàng không quốc tế Long Thành</w:t>
      </w:r>
    </w:p>
    <w:p>
      <w:r>
        <w:t>Quý IV/2024</w:t>
      </w:r>
    </w:p>
    <w:p>
      <w:r>
        <w:t>Đ/c Bùi Xuân Cường</w:t>
      </w:r>
    </w:p>
    <w:p>
      <w:r>
        <w:t>Đề án nghiên cứu xây dựng cảng trung chuyển quốc tế Cần Giờ (Hoàn thiện Đề án và dự thảo Tờ trình của Ủy ban nhân dân Thành phố gửi Bộ Giao thông vận tải thẩm định, trình Thủ tướng Chính phủ xem xét, phê duyệt)</w:t>
      </w:r>
    </w:p>
    <w:p>
      <w:r>
        <w:t>Tháng 8/2024</w:t>
      </w:r>
    </w:p>
    <w:p>
      <w:r>
        <w:t>Đ/c Bùi Xuân Cường</w:t>
      </w:r>
    </w:p>
    <w:p>
      <w:r>
        <w:t>Dự án Vành đai 2 (Phối hợp với Sở Quy hoạch - Kiến trúc, Ban Quản lý dự án đầu tư xây dựng các công trình giao thông đẩy nhanh tiến độ điều chỉnh cục bộ quy hoạch 1/2000 làm cơ sở thẩm định phê duyệt Báo cáo nghiên cứu khả thi dự án)</w:t>
      </w:r>
    </w:p>
    <w:p>
      <w:r>
        <w:t>Quý IV/ 2024</w:t>
      </w:r>
    </w:p>
    <w:p>
      <w:r>
        <w:t>Đ/c Bùi Xuân Cường</w:t>
      </w:r>
    </w:p>
    <w:p>
      <w:r>
        <w:t>Dự án Vành đai 3 (Phối hợp các Sở ngành đơn vị liên quan, tham mưu, kiến nghị cấp có thẩm quyền sớm ban hành quy trình, quy chuẩn sử dụng cát biển để tháo gỡ khó khăn về cung ứng vật liệu vật liệu đắp nền đường)</w:t>
      </w:r>
    </w:p>
    <w:p>
      <w:r>
        <w:t>Tháng 8/2024</w:t>
      </w:r>
    </w:p>
    <w:p>
      <w:r>
        <w:t>Đ/c Bùi Xuân Cường</w:t>
      </w:r>
    </w:p>
    <w:p>
      <w:r>
        <w:t>Dự án Vành đai 4 (Hoàn chỉnh Báo cáo nghiên cứu tiền khả thi, trình cấp thẩm quyền thẩm định, sau khi Đồ án Quy hoạch chung Thành phố và các Đồ án quy hoạch liên quan được cấp thẩm quyền phê duyệt)</w:t>
      </w:r>
    </w:p>
    <w:p>
      <w:r>
        <w:t>Quý IV/2024</w:t>
      </w:r>
    </w:p>
    <w:p>
      <w:r>
        <w:t>Đ/c Bùi Xuân Cường</w:t>
      </w:r>
    </w:p>
    <w:p>
      <w:r>
        <w:t>6.</w:t>
      </w:r>
    </w:p>
    <w:p>
      <w:r>
        <w:t>Sở Xây dựng</w:t>
      </w:r>
    </w:p>
    <w:p>
      <w:r>
        <w:t>Thúc đẩy hoàn tất thủ tục pháp lý đầu tư để sớm đưa dự án khởi công xây dựng Dự án Nhà ở xã hội tại xã Tân Kiên huyện Bình Chánh</w:t>
      </w:r>
    </w:p>
    <w:p>
      <w:r>
        <w:t>Tháng 12/2024</w:t>
      </w:r>
    </w:p>
    <w:p>
      <w:r>
        <w:t>Đ/c Bùi Xuân Cường</w:t>
      </w:r>
    </w:p>
    <w:p>
      <w:r>
        <w:t>Chủ trương chấp thuận đầu tư Dự án nhà ở xã hội tại Dự án Khu nhà ở cho người thu nhập thấp tại phường Hiệp Thành, Quận 12</w:t>
      </w:r>
    </w:p>
    <w:p>
      <w:r>
        <w:t>Tháng 11/2024</w:t>
      </w:r>
    </w:p>
    <w:p>
      <w:r>
        <w:t>Đ/c Bùi Xuân Cường</w:t>
      </w:r>
    </w:p>
    <w:p>
      <w:r>
        <w:t>Xây dựng Kế hoạch đầu tư xây dựng các dự án Nhà ở xã hội, Nhà tái định cư phục vụ công tác di dời, tái định cư đối với nhà đất trên và ven kênh rạch trên toàn địa bàn Thành phố</w:t>
      </w:r>
    </w:p>
    <w:p>
      <w:r>
        <w:t>Quý III/2024</w:t>
      </w:r>
    </w:p>
    <w:p>
      <w:r>
        <w:t>Đ/c Bùi Xuân Cường</w:t>
      </w:r>
    </w:p>
    <w:p>
      <w:r>
        <w:t>Đề án cải tạo, xây dựng lại nhà chung cư cũ bị hư hỏng xuống cấp trên địa bàn Thành phố</w:t>
      </w:r>
    </w:p>
    <w:p>
      <w:r>
        <w:t>Quý III/2024</w:t>
      </w:r>
    </w:p>
    <w:p>
      <w:r>
        <w:t>Đ/c Bùi Xuân Cường</w:t>
      </w:r>
    </w:p>
    <w:p>
      <w:r>
        <w:t>7.</w:t>
      </w:r>
    </w:p>
    <w:p>
      <w:r>
        <w:t>Sở Tài nguyên và Môi trường</w:t>
      </w:r>
    </w:p>
    <w:p>
      <w:r>
        <w:t>Chương trình giảm ô nhiễm môi trường giai đoạn 2020 - 2030</w:t>
      </w:r>
    </w:p>
    <w:p>
      <w:r>
        <w:t>Nhiệm vụ thường xuyên</w:t>
      </w:r>
    </w:p>
    <w:p>
      <w:r>
        <w:t>Đ/c Bùi Xuân Cường</w:t>
      </w:r>
    </w:p>
    <w:p>
      <w:r>
        <w:t>Đề xuất và triển khai giải pháp phấn đấu đạt tỷ lệ rác sinh hoạt được xử lý bằng công nghệ mới hoặc tái chế.</w:t>
      </w:r>
    </w:p>
    <w:p>
      <w:r>
        <w:t>Tháng 8/2024</w:t>
      </w:r>
    </w:p>
    <w:p>
      <w:r>
        <w:t>Đ/c Bùi Xuân Cường</w:t>
      </w:r>
    </w:p>
    <w:p>
      <w:r>
        <w:t>8.</w:t>
      </w:r>
    </w:p>
    <w:p>
      <w:r>
        <w:t>Quỹ Phát triển nhà ở Thành phố</w:t>
      </w:r>
    </w:p>
    <w:p>
      <w:r>
        <w:t>Nghiên cứu xây dựng Đề án về nhà ở cho cán bộ, công chức, viên chức và người lao động trong hệ thống chính trị Thành phố (Thuộc chương trình nhà ở cho người có thu nhập thấp của Thành phố)</w:t>
      </w:r>
    </w:p>
    <w:p>
      <w:r>
        <w:t>Tháng 9/2024</w:t>
      </w:r>
    </w:p>
    <w:p>
      <w:r>
        <w:t>Đ/c Bùi Xuân Cường</w:t>
      </w:r>
    </w:p>
    <w:p>
      <w:r>
        <w:t>9.</w:t>
      </w:r>
    </w:p>
    <w:p>
      <w:r>
        <w:t>Sở Văn hóa và Thể thao</w:t>
      </w:r>
    </w:p>
    <w:p>
      <w:r>
        <w:t>Đề án “Chiến lược phát triển ngành Văn hóa Thành phố Hồ Chí Minh giai đoạn 2020 - 2035” và Kế hoạch triển khai Đề án phát triển công nghiệp văn hóa Thành phố đến năm 2030</w:t>
      </w:r>
    </w:p>
    <w:p>
      <w:r>
        <w:t>Nhiệm vụ thường xuyên</w:t>
      </w:r>
    </w:p>
    <w:p>
      <w:r>
        <w:t>Đ/c Trần Thị Diệu Thúy</w:t>
      </w:r>
    </w:p>
    <w:p>
      <w:r>
        <w:t>Đề án phát triển Ngành Thể dục Thể thao Thành phố đến năm 2035</w:t>
      </w:r>
    </w:p>
    <w:p>
      <w:r>
        <w:t>Nhiệm vụ thường xuyên</w:t>
      </w:r>
    </w:p>
    <w:p>
      <w:r>
        <w:t>Đ/c Trần Thị Diệu Thúy</w:t>
      </w:r>
    </w:p>
    <w:p>
      <w:r>
        <w:t>Tổ chức Hội nghị Xúc tiến Đầu tư vào các dự án thuộc lĩnh vực Văn hóa - Thể thao năm 2024</w:t>
      </w:r>
    </w:p>
    <w:p>
      <w:r>
        <w:t>Năm 2024</w:t>
      </w:r>
    </w:p>
    <w:p>
      <w:r>
        <w:t>Đ/c Trần Thị Diệu Thúy</w:t>
      </w:r>
    </w:p>
    <w:p>
      <w:r>
        <w:t>10.</w:t>
      </w:r>
    </w:p>
    <w:p>
      <w:r>
        <w:t>Sở Y tế</w:t>
      </w:r>
    </w:p>
    <w:p>
      <w:r>
        <w:t>Kế hoạch triển khai Đề án “Y tế thông minh giai đoạn 2021 - 2025, tầm nhìn đến năm 2030” năm 2024 - 2025.</w:t>
      </w:r>
    </w:p>
    <w:p>
      <w:r>
        <w:t>Tháng 8/2024</w:t>
      </w:r>
    </w:p>
    <w:p>
      <w:r>
        <w:t>Đ/c Trần Thị Diệu Thúy</w:t>
      </w:r>
    </w:p>
    <w:p>
      <w:r>
        <w:t>Triển khai dự án PPP thuộc lĩnh vực y tế tại điểm b khoản 5, Điều 4 Nghị quyết số 98/2023/QH15</w:t>
      </w:r>
    </w:p>
    <w:p>
      <w:r>
        <w:t>Nhiệm vụ thường xuyên</w:t>
      </w:r>
    </w:p>
    <w:p>
      <w:r>
        <w:t>Đ/c Phan Văn Mãi</w:t>
      </w:r>
    </w:p>
    <w:p>
      <w:r>
        <w:t>11.</w:t>
      </w:r>
    </w:p>
    <w:p>
      <w:r>
        <w:t>Sở Giáo dục và Đào tạo</w:t>
      </w:r>
    </w:p>
    <w:p>
      <w:r>
        <w:t>Đề án giáo dục thông minh và học tập suốt đời giai đoạn 2020 - 2030.</w:t>
      </w:r>
    </w:p>
    <w:p>
      <w:r>
        <w:t>Tháng 8/2024</w:t>
      </w:r>
    </w:p>
    <w:p>
      <w:r>
        <w:t>Đ/c Trần Thị Diệu Thúy</w:t>
      </w:r>
    </w:p>
    <w:p>
      <w:r>
        <w:t>Triển khai dự án PPP thuộc lĩnh vực giáo dục và đào tạo tại điểm b khoản 5, Điều 4 Nghị quyết số 98/2023/QH15</w:t>
      </w:r>
    </w:p>
    <w:p>
      <w:r>
        <w:t>Nhiệm vụ thường xuyên</w:t>
      </w:r>
    </w:p>
    <w:p>
      <w:r>
        <w:t>Đ/c Phan Văn Mãi</w:t>
      </w:r>
    </w:p>
    <w:p>
      <w:r>
        <w:t>12.</w:t>
      </w:r>
    </w:p>
    <w:p>
      <w:r>
        <w:t>Sở Y tế</w:t>
      </w:r>
    </w:p>
    <w:p>
      <w:r>
        <w:t>Xây dựng và triển khai hiệu quả Đề án “Phát triển hệ thống y tế Thành phố Hồ Chí Minh trở thành Trung tâm chăm sóc sức khỏe khu vực ASEAN giai đoạn từ nay đến năm 2030 và những năm tiếp theo”</w:t>
      </w:r>
    </w:p>
    <w:p>
      <w:r>
        <w:t>Thường xuyên</w:t>
      </w:r>
    </w:p>
    <w:p>
      <w:r>
        <w:t>Đ/c Trần Thị Diệu Thúy</w:t>
      </w:r>
    </w:p>
    <w:p>
      <w:r>
        <w:t>13.</w:t>
      </w:r>
    </w:p>
    <w:p>
      <w:r>
        <w:t>Sở Nội vụ</w:t>
      </w:r>
    </w:p>
    <w:p>
      <w:r>
        <w:t>Theo dõi việc thực hiện các công trình, dự án cấp Thành phố chào mừng kỷ niệm 50 năm giải phóng miền Nam, thống nhất đất nước theo Kế hoạch số 3818/KH-UBND ngày 08 tháng 8 năm 2023</w:t>
      </w:r>
    </w:p>
    <w:p>
      <w:r>
        <w:t>Nhiệm vụ Thường xuyên</w:t>
      </w:r>
    </w:p>
    <w:p>
      <w:r>
        <w:t>Đ/c Trần Thị Diệu Thúy</w:t>
      </w:r>
    </w:p>
    <w:p>
      <w:r>
        <w:t>14.</w:t>
      </w:r>
    </w:p>
    <w:p>
      <w:r>
        <w:t>Sở Nông nghiệp và Phát triển nông thôn</w:t>
      </w:r>
    </w:p>
    <w:p>
      <w:r>
        <w:t>Triển khai Chương trình phát triển giống cây, con và nông nghiệp công nghệ cao giai đoạn 2020 - 2030</w:t>
      </w:r>
    </w:p>
    <w:p>
      <w:r>
        <w:t>Nhiệm vụ thường xuyên</w:t>
      </w:r>
    </w:p>
    <w:p>
      <w:r>
        <w:t>Đ/c Võ Văn Hoan</w:t>
      </w:r>
    </w:p>
    <w:p>
      <w:r>
        <w:t>15.</w:t>
      </w:r>
    </w:p>
    <w:p>
      <w:r>
        <w:t>Ban quản lý Khu nông nghiệp công nghệ cao</w:t>
      </w:r>
    </w:p>
    <w:p>
      <w:r>
        <w:t>Đề án Mở rộng Khu Nông nghiệp ứng dụng công nghệ cao Thành phố</w:t>
      </w:r>
    </w:p>
    <w:p>
      <w:r>
        <w:t>Quý IV/2024</w:t>
      </w:r>
    </w:p>
    <w:p>
      <w:r>
        <w:t>Đ/c Võ Văn Hoan</w:t>
      </w:r>
    </w:p>
    <w:p>
      <w:r>
        <w:t>16.</w:t>
      </w:r>
    </w:p>
    <w:p>
      <w:r>
        <w:t>Ủy ban nhân dân Quận 1</w:t>
      </w:r>
    </w:p>
    <w:p>
      <w:r>
        <w:t>Triển khai Đề án “Định hướng một số giải pháp phát triển kinh tế ban đêm trên địa bàn Quận 1” (Triển khai sau khi được UBND Thành phố phê duyệt)</w:t>
      </w:r>
    </w:p>
    <w:p>
      <w:r>
        <w:t>Trong năm 2024</w:t>
      </w:r>
    </w:p>
    <w:p>
      <w:r>
        <w:t>Đ/c Nguyễn Văn Dũng</w:t>
      </w:r>
    </w:p>
    <w:p>
      <w:r>
        <w:t>[1] Quyết định số 42/2024/QĐ-UBND ngày 19 tháng 7 năm 2024 của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