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tăng cường thực hiện Nghị định 78/2021/NĐ-CP về thành lập và quản lý Quỹ Phòng, chống thiên tai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10/CT-UBND</w:t>
      </w:r>
    </w:p>
    <w:p>
      <w:r>
        <w:t>Quảng Nam, ngày 26 tháng 4 năm 2024</w:t>
      </w:r>
    </w:p>
    <w:p>
      <w:r>
        <w:t>CHỈ THỊ</w:t>
      </w:r>
    </w:p>
    <w:p>
      <w:r>
        <w:t>VỀ TĂNG CƯỜNG THỰC HIỆN NGHỊ ĐỊNH SỐ 78/2021/NĐ-CP NGÀY 01/8/2021 CỦA CHÍNH PHỦ VỀ THÀNH LẬP VÀ QUẢN LÝ QUỸ PHÒNG, CHỐNG THIÊN TAI TRÊN ĐỊA BÀN TỈNH QUẢNG NAM</w:t>
      </w:r>
    </w:p>
    <w:p>
      <w:r>
        <w:t>Thực hiện Nghị định số 78/2021/NĐ-CP ngày 01/8/2021 của Chính phủ về thành lập và quản lý Quỹ Phòng, chống thiên tai (gọi tắt là Quỹ PCTT), thời gian qua các cấp, các ngành của tỉnh, các cơ quan trung ương đóng trên địa bàn tỉnh; các tổ chức kinh tế và cộng đồng dân cư trên địa bàn tỉnh đã tích cực tham gia đóng góp Quỹ PCTT, đã huy động được nguồn lực tài chính ngoài ngân sách Nhà nước phục vụ công tác phòng, chống thiên tai. UBND tỉnh đã sử dụng nguồn từ Quỹ PCTT để hỗ trợ các cơ quan, đơn vị, địa phương thực hiện kịp thời, hiệu quả các nội dung, nhiệm vụ về lắp đặt thiết bị thông tin cảnh báo, chủ động ứng phó thiên tai; hỗ trợ sửa chữa các cơ sở trường học, y tế bị thiệt hại do thiên tai, góp phần hạn chế thấp nhất thiệt hại do thiên tai gây ra, sớm ổn định việc dạy và học, khám và chữa bệnh, góp phần ổn định sản xuất và đời sống của Nhân dân trên địa bàn tỉnh; trong đó, nhiều cơ quan, đơn vị, địa phương đã triển khai thực hiện tốt nhiệm vụ thu, nộp Quỹ PCTT theo quy định; bên cạnh đó, còn một số cơ quan, đơn vị, địa phương chưa quan tâm đúng mức, công tác tuyên truyền còn hạn chế nên còn nhiều tổ chức, cá nhân, nhất là các tổ chức kinh tế chưa nhận thức đúng, chưa thực hiện nghiêm việc đóng góp Quỹ PCTT dẫn đến nguồn thu Quỹ PCTT chưa đảm bảo kế hoạch đề ra.</w:t>
      </w:r>
    </w:p>
    <w:p>
      <w:r>
        <w:t>Để triển khai thực hiện Nghị định 78/2021/NĐ-CP trên địa bàn tỉnh trong thời gian đến đi vào nề nếp, huy động nguồn lực tài chính ngoài ngân sách, phục vụ tốt hơn nữa cho công tác phòng, chống thiên tai trên địa bàn tỉnh, UBND tỉnh yêu cầu:</w:t>
      </w:r>
    </w:p>
    <w:p>
      <w:r>
        <w:t>1 . Thủ trưởng các cơ quan, tổ chức, đơn vị sự nghiệp của Đảng, Nhà nước, tổ chức chính trị - xã hội và Hội được ngân sách nhà nước hỗ trợ kinh phí hoạt động từ tỉnh đến cơ sở, các đơn vị lực lượng vũ trang, các cơ quan trung ương đóng trên địa bàn tỉnh, các tổ chức kinh tế trong nước và nước ngoài; Chủ tịch UBND cấp huyện, cấp xã trên địa bàn tỉnh:</w:t>
      </w:r>
    </w:p>
    <w:p>
      <w:r>
        <w:t>- Tiếp tục đẩy mạnh công tác tuyên truyền thu, nộp Quỹ PCTT theo Kế hoạch số 6701/KH-UBND ngày 02/10/2023 của UBND tỉnh để các tổ chức, cá nhân nhận thức đúng và thực hiện đầy đủ nghĩa vụ đóng góp Quỹ PCTT đảm bảo theo quy định của pháp luật.</w:t>
      </w:r>
    </w:p>
    <w:p>
      <w:r>
        <w:t>- Triển khai việc lập, phê duyệt kế hoạch thu, nộp Quỹ PCTT; xét, miễn, giảm, tạm hoãn đóng góp Quỹ PCTT hằng năm theo đúng quy định và quán triệt cán bộ, đảng viên, công chức, viên chức, người lao động thuộc phạm vi quản lý gương mẫu chấp hành việc nộp Quỹ PCTT hoàn thành đúng thời hạn; chịu trách nhiệm trước UBND tỉnh, Chủ tịch UBND tỉnh nếu cơ quan, đơn vị, địa phương không thực hiện đúng kế hoạch thu, nộp Quỹ PCTT.</w:t>
      </w:r>
    </w:p>
    <w:p>
      <w:r>
        <w:t>2 . Chủ tịch UBND các huyện, thị xã, thành phố (gọi tắt là UBND cấp huyện):</w:t>
      </w:r>
    </w:p>
    <w:p>
      <w:r>
        <w:t>- Tổ chức sơ kết tình hình thực hiện Nghị định số 78/2021/NĐ-CP giai đoạn 2021 - 2023 và xây dựng kế hoạch, giải pháp thực hiện Nghị định số 78/2021/NĐ-CP trên địa bàn cấp huyện giai đoạn 2024 - 2028, báo cáo kết quả về UBND tỉnh (qua Quỹ PCTT tỉnh);</w:t>
      </w:r>
    </w:p>
    <w:p>
      <w:r>
        <w:t>- Phân công nhiệm vụ cụ thể cho từng cơ quan, đơn vị trong việc chủ trì, phối hợp tham mưu UBND cấp huyện triển khai thực hiện Nghị định số 78/2021/NĐ-CP và Nghị định số 03/2022/NĐ-CP ngày 06/01/2022 của Chính phủ quy định về xử phạt vi phạm hành chính trong lĩnh vực phòng, chống thiên tai; thủy lợi; đê điều ở địa phương theo thẩm quyền và tình hình thực tế;</w:t>
      </w:r>
    </w:p>
    <w:p>
      <w:r>
        <w:t>- Đẩy mạnh tuyên truyền, hướng dẫn các cơ quan, đơn vị cấp huyện, UBND cấp xã, các cơ quan trung ương đóng chân trên địa bàn cấp huyện, các tổ chức kinh tế trong nước và nước ngoài trên địa bàn cấp huyện lập kế hoạch thu Quỹ PCTT; miễn, giảm, tạm hoãn đóng góp Quỹ PCTT và tổ chức thu, nộp Quỹ PCTT theo đúng quy định;</w:t>
      </w:r>
    </w:p>
    <w:p>
      <w:r>
        <w:t>- Tăng cường công tác kiểm tra, đôn đốc và xử lý vi phạm hành chính đối với các cơ quan, đơn vị, tổ chức, cá nhân vi phạm do không đóng góp Quỹ PCTT;</w:t>
      </w:r>
    </w:p>
    <w:p>
      <w:r>
        <w:t>- Quán triệt, triển khai thực hiện nghiêm túc Quyết định số 26/2023/QĐ- UBND ngày 26/10/2023 của UBND tỉnh quy định về nội dung chi, mức chi và nhiệm vụ thu, nộp Quỹ Phòng, chống thiên tai tỉnh Quảng Nam;</w:t>
      </w:r>
    </w:p>
    <w:p>
      <w:r>
        <w:t>- Thực hiện báo cáo định kỳ (01 lần/tháng vào  trước ngày 20 hằng tháng ) và báo cáo đột xuất theo yêu cầu (nếu có) về UBND tỉnh (qua Quỹ Phòng, chống thiên tai tỉnh) để theo dõi, chỉ đạo.</w:t>
      </w:r>
    </w:p>
    <w:p>
      <w:r>
        <w:t>3 . Ban Chỉ huy PCTT và TKCN tỉnh chịu trách nhiệm tổng hợp thiệt hại và nhu cầu hỗ trợ của UBND cấp huyện và các cơ quan, tổ chức liên quan; tổ chức kiểm tra, rà soát và đề xuất trình Chủ tịch UBND tỉnh quyết định hỗ trợ kinh phí từ Quỹ PCTT theo quy định tại khoản 3 Điều 17 Nghị định số 78/2021/NĐ-CP và khoản 4 Điều 6 Quyết định số 26/2023/QĐ-UBND ngày 26/10/2023 của UBND tỉnh.</w:t>
      </w:r>
    </w:p>
    <w:p>
      <w:r>
        <w:t>4 . Sở Nông nghiệp và PTNT chủ trì, phối hợp với các cơ quan, đơn vị liên quan tham mưu UBND tỉnh triển khai các nhiệm vụ có liên quan về Quỹ PCTT theo đúng quy định.</w:t>
      </w:r>
    </w:p>
    <w:p>
      <w:r>
        <w:t>5 . Cục Thuế tỉnh có trách nhiệm phối hợp và chỉ đạo Chi cục Thuế cấp huyện, khu vực trong việc hỗ trợ thu quỹ, lập kế hoạch thu Quỹ PCTT và cung cấp thông tin tổng giá trị tài sản hiện có theo báo cáo tài chính lập ngày 31 tháng 12 hằng năm của các tổ chức kinh tế trong nước và nước ngoài trên địa bàn; thông tin tại điểm i, điểm k khoản 1 và khoản 2 Điều 13 cho Quỹ Phòng, chống thiên tai tỉnh, UBND cấp huyện để làm cơ sở cho việc xây dựng kế hoạch thu Quỹ PCTT theo quy định tại điểm a khoản 7 Điều 15 Nghị định số 78/2021/NĐ-CP.</w:t>
      </w:r>
    </w:p>
    <w:p>
      <w:r>
        <w:t>6.  Bảo hiểm xã hội tỉnh có trách nhiệm phối hợp và chỉ đạo Bảo hiểm xã hội cấp huyện cung cấp thông tin về số lượng công chức, viên chức, người hưởng lương, phụ cấp, người lao động làm việc trong các cơ quan, tổ chức và người lao động làm việc theo hợp đồng lao động của các tổ chức kinh tế trong nước và nước ngoài trên địa bàn cho Quỹ Phòng, chống thiên tai tỉnh, UBND cấp huyện theo đúng quy định tại điểm b khoản 7 Điều 15 Nghị định số 78/2021/NĐ-CP.</w:t>
      </w:r>
    </w:p>
    <w:p>
      <w:r>
        <w:t>7 . Đài Phát thanh - Truyền hình tỉnh, Báo Quảng Nam, Liên đoàn Lao động tỉnh, Hiệp hội các Doanh nghiệp tỉnh, Ban Quản lý các Khu kinh tế và Khu công nghiệp tỉnh phối hợp triển khai đẩy mạnh công tác tuyên truyền Nghị định số 78/2021/NĐ-CP và Nghị định số 03/2022/NĐ-CP theo Kế hoạch số 6701/KH- UBND ngày 02/10/2023 của UBND tỉnh đến các doanh nghiệp và người lao động làm việc tại các doanh nghiệp trên địa bàn tỉnh để doanh nghiệp nhận thức đúng và thực hiện đầy đủ nghĩa vụ đóng góp Quỹ PCTT.</w:t>
      </w:r>
    </w:p>
    <w:p>
      <w:r>
        <w:t>8.  Sở Tài chính tham mưu UBND tỉnh phê duyệt dự toán, quyết toán nguồn kinh phí Quỹ PCTT theo đúng quy định; phối hợp với Ban Chỉ huy PCTT và TKCN tỉnh tham mưu UBND tỉnh hỗ trợ kinh phí cho các cơ quan, đơn vị, địa phương đảm bảo kịp thời, đúng quy định.</w:t>
      </w:r>
    </w:p>
    <w:p>
      <w:r>
        <w:t>9 . Đề nghị Ủy ban Mặt trận Tổ quốc Việt Nam và các Hội, đoàn thể của tỉnh đẩy mạnh công tác tuyên truyền trong đoàn viên, hội viên về Quỹ PCTT.</w:t>
      </w:r>
    </w:p>
    <w:p>
      <w:r>
        <w:t>10 . Quỹ Phòng, chống thiên tai tỉnh có trách nhiệm:</w:t>
      </w:r>
    </w:p>
    <w:p>
      <w:r>
        <w:t>- Tổng hợp, trình Chủ tịch UBND tỉnh phê duyệt, giao chỉ tiêu, kế hoạch thu Quỹ PCTT; miễn, giảm, tạm hoãn đóng góp Quỹ PCTT và thông báo chỉ tiêu thu Quỹ PCTT kịp thời; triển khai công tác thu Quỹ PCTT và thực hiện công tác công khai Quỹ PCTT hằng năm theo đúng quy định;</w:t>
      </w:r>
    </w:p>
    <w:p>
      <w:r>
        <w:t>- Tuyên truyền, tập huấn, hướng dẫn, hỗ trợ các cơ quan, đơn vị, tổ chức kinh tế và UBND các cấp trong công tác lập, phê duyệt kế hoạch thu, nộp Quỹ PCTT; miễn, giảm và tạm hoãn đóng góp Quỹ PCTT; sử dụng, thanh quyết toán và công khai Quỹ PCTT theo đúng quy định;</w:t>
      </w:r>
    </w:p>
    <w:p>
      <w:r>
        <w:t>- Xây dựng và trình UBND tỉnh phê duyệt dự toán thu, chi; cấp phát, sử dụng và thanh, quyết toán nguồn kinh phí Quỹ PCTT theo đúng quy định;</w:t>
      </w:r>
    </w:p>
    <w:p>
      <w:r>
        <w:t>- Chấp hành sự kiểm tra, thanh tra, kiểm toán của các cơ quan nhà nước theo quy định của pháp luật;</w:t>
      </w:r>
    </w:p>
    <w:p>
      <w:r>
        <w:t>- Có trách nhiệm thu, quản lý tiền nộp Quỹ PCTT của các tổ chức, cá nhân vi phạm theo quy định; thông báo kết quả việc thực hiện nộp Quỹ PCTT của tổ chức, cá nhân vi phạm cho người ra Quyết định xử phạt vi phạm hành chính theo quy định.</w:t>
      </w:r>
    </w:p>
    <w:p>
      <w:r>
        <w:t>- Theo dõi, đôn đốc, tổng hợp, báo cáo tình hình và tham mưu UBND tỉnh chỉ đạo thực hiện Nghị định số 78/2021/NĐ-CP trên địa bàn tỉnh.</w:t>
      </w:r>
    </w:p>
    <w:p>
      <w:r>
        <w:t>Yêu cầu Thủ trưởng các Sở, Ban, ngành; Chủ tịch UBND các huyện, thị xã, thành phố và các cơ quan, đơn vị liên quan nghiêm túc phối hợp, triển khai thực hiện./.</w:t>
      </w:r>
    </w:p>
    <w:p>
      <w:r>
        <w:t>Nơi nhận:</w:t>
      </w:r>
    </w:p>
    <w:p>
      <w:r>
        <w:t>- Bộ Nông nghiệp và PTNT;</w:t>
      </w:r>
    </w:p>
    <w:p>
      <w:r>
        <w:t>- TT TU, TT HĐND tỉnh;</w:t>
      </w:r>
    </w:p>
    <w:p>
      <w:r>
        <w:t>- CT, các PCT UBND tỉnh;</w:t>
      </w:r>
    </w:p>
    <w:p>
      <w:r>
        <w:t>- Các cơ quan Trung ương đóng trên địa bàn tỉnh;</w:t>
      </w:r>
    </w:p>
    <w:p>
      <w:r>
        <w:t>- Các Ban, cơ quan thuộc Tỉnh ủy, HĐND tỉnh;</w:t>
      </w:r>
    </w:p>
    <w:p>
      <w:r>
        <w:t>- Ủy ban Mặt trận Tổ quốc Việt Nam tỉnh;</w:t>
      </w:r>
    </w:p>
    <w:p>
      <w:r>
        <w:t>- Tổ chức chính trị - xã hội tỉnh;</w:t>
      </w:r>
    </w:p>
    <w:p>
      <w:r>
        <w:t>- Các Sở, Ban, ngành, cơ quan thuộc UBND tỉnh;</w:t>
      </w:r>
    </w:p>
    <w:p>
      <w:r>
        <w:t>- UBND các huyện, thị xã, thành phố;</w:t>
      </w:r>
    </w:p>
    <w:p>
      <w:r>
        <w:t>- UBND các xã, phường, thị trấn;</w:t>
      </w:r>
    </w:p>
    <w:p>
      <w:r>
        <w:t>- Các Hội được ngân sách nhà nước hỗ trợ.</w:t>
      </w:r>
    </w:p>
    <w:p>
      <w:r>
        <w:t>- Quỹ PCTT tỉnh;</w:t>
      </w:r>
    </w:p>
    <w:p>
      <w:r>
        <w:t>- Cổng Thông tin điện tử tỉnh;</w:t>
      </w:r>
    </w:p>
    <w:p>
      <w:r>
        <w:t>- CPVP;</w:t>
      </w:r>
    </w:p>
    <w:p>
      <w:r>
        <w:t>- Lưu: VT, KTTH, KTN (Th) .</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