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tháo gỡ khó khăn cho thị trường bất động sản và phát triển nhà ở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10/CT-UBND</w:t>
      </w:r>
    </w:p>
    <w:p>
      <w:r>
        <w:t>Bình Dương, ngày 17 tháng 5 năm 2023</w:t>
      </w:r>
    </w:p>
    <w:p>
      <w:r>
        <w:t>CHỈ THỊ</w:t>
      </w:r>
    </w:p>
    <w:p>
      <w:r>
        <w:t>VỀ VIỆC THÁO GỠ KHÓ KHĂN CHO THỊ TRƯỜNG BẤT ĐỘNG SẢN VÀ PHÁT TRIỂN NHÀ Ở TRÊN ĐỊA BÀN TỈNH BÌNH DƯƠNG</w:t>
      </w:r>
    </w:p>
    <w:p>
      <w:r>
        <w:t>Căn cứ Nghị quyết số 33/NQ-CP ngày 11 tháng 3 năm 2023 của Chính phủ về một số giải pháp tháo gỡ và thúc đẩy thị trường bất động sản phát triển an toàn, lành mạnh, bền vững;</w:t>
      </w:r>
    </w:p>
    <w:p>
      <w:r>
        <w:t>Thực hiện chỉ đạo của Thủ tướng Chính phủ tại Chỉ thị số 13/CT-TTg ngày 29 tháng 8 năm 2022 về một số giải pháp thúc đẩy thị trường bất động sản phát triển an toàn, lành mạnh, bền vững; Quyết định số 1435/QĐ-TTg ngày 17 tháng 11 năm 2022 về việc thành lập Tổ công tác của Thủ tướng Chính phủ rà soát, đôn đốc, hướng dẫn tháo gỡ khó khăn, vướng mắc trong triển khai thực hiện dự án bất động sản cho các địa phương, doanh nghiệp; Công điện số 1164/CĐ-TTg ngày 14 tháng 12 năm 2022 về tháo gỡ khó khăn cho thị trường bất động sản và phát triển nhà ở; Công văn số 178/TTg-CN ngày 27 tháng 3 năm 2023 của Thủ tướng Chính phủ về việc thúc đẩy và tháo gỡ thị trường bất động sản.</w:t>
      </w:r>
    </w:p>
    <w:p>
      <w:r>
        <w:t>Năm 2022 và những tháng đầu năm 2023, thị trường bất động sản và hoạt động của các doanh nghiệp bất động sản gặp nhiều khó khăn, tiềm ẩn nguy cơ, rủi ro trong quá trình triển khai thực hiện các dự án bất động sản trên phạm vi cả nước nói chung, tỉnh Bình Dương nói riêng. Trong đó,có nguyên nhân do thủ tục pháp lý đầu tư dự án nhà ở, bất động sản còn chồng chéo, vướng mắc dẫn đến thời gian thủ tục kéo dài, ảnh hưởng đến tính hiệu quả của dự án đầu tư; về quy hoạch xây dựng, quy hoạch đô thị còn vênh nhau khi xem xét chủ trương đầu tư, do thời điểm lập quy hoạch đã lâu, không còn phù hợp với tình hình phát triển kinh tế xã hội của địa phương, thủ tục điều chỉnh quy hoạch cho phù hợp giữa quy hoạch cấp thấp và quy hoạch cấp cao hơn cần nhiều thời gian, nhiều bước nên không kịp thời thu hút đầu tư; Nhiều dự án không triển khai được do quy định về phương pháp xác định giá, cơ chế và thủ tục xác định giá đất thị trường hiện nay còn vướng mắc; Khó tiếp cận nguồn vốn tín dụng, trái phiếu, quỹ đầu tư, năng lực của nhà đầu tư ... đã ảnh hưởng rất lớn đến thanh khoản của doanh nghiệp bất động sản, người mua và thị trường.</w:t>
      </w:r>
    </w:p>
    <w:p>
      <w:r>
        <w:t>Để kịp thời tháo gỡ khó khăn cho các doanh nghiệp kinh doanh bất động sản và phát triển nhà ở ổn định, lành mạnh, bền vững, tập trung vào các lĩnh vực, phân khúc nhà ở ưu tiên đầu tư (nhà ở xã hội, nhà ở công nhân, nhà ở phù hợp với thu nhập của người dân với mức giá cả hợp lý hơn), góp phần phục hồi phát triển kinh tế và đảm bảo an sinh xã hội. Đồng thời, triển khai thực hiện đảm bảo các mục tiêu, chỉ tiêu phát triển nhà ở theo Chương trình phát triển nhà ở tỉnh Bình Dương giai đoạn 2021-2030 đã được phê duyệt. Ngày 13 tháng 02 năm 2023, Ủy ban nhân dân tỉnh đã thành lập Tổ chỉ đạo giải quyết khó khăn, vướng mắc trong quá trình triển khai thực hiện dự án bất động sản tại Quyết định số 241/QĐ-UBND. Nay, Chủ tịch Ủy ban nhân dân tỉnh yêu cầu các sở, ban, ngành, Ủy ban nhân dân các huyện, thị xã, thành phố và các đơn vị có liên quan tập trung thực hiện một số nội dung sau:</w:t>
      </w:r>
    </w:p>
    <w:p>
      <w:r>
        <w:t>1. Sở Xây dựng chủ trì phối hợp các ngành, cơ quan, đơn vị thực hiện:</w:t>
      </w:r>
    </w:p>
    <w:p>
      <w:r>
        <w:t>a) Tham mưu Ủy ban nhân dân tỉnh triển khai các nhiệm vụ được Chính phủ giao tại Nghị quyết số 33/NQ-CP ngày 11 tháng 3 năm 2023 của Chính phủ; tại Công văn số 178/TTg-CN ngày 27 tháng 3 năm 2023 của Thủ tướng Chính phủ.</w:t>
      </w:r>
    </w:p>
    <w:p>
      <w:r>
        <w:t>b) Tích cực, chủ động triển khai có hiệu quả trách nhiệm của Tổ chỉ đạo giải quyết khó khăn, vướng mắc trong quá trình triển khai thực hiện dự án bất động sản tại Quyết định số 241/QĐ-UBND ngày 13 tháng 02 năm 2023 của Chủ tịch Ủy ban nhân dân tỉnh; Từng thành viên của Tổ chỉ đạo rà soát khó khăn, vướng mắc các dự án bất động sản để giải quyết, tháo gỡ ngay các nội dung thuộc thẩm quyền; Tổng hợp, báo cáo đề xuất giải quyết đối với các khó khăn, vướng mắc thuộc thẩm quyền Ủy ban nhân dân tỉnh, Thường trực Tỉnh ủy.</w:t>
      </w:r>
    </w:p>
    <w:p>
      <w:r>
        <w:t>c) Rà soát, đề xuất cấp có thẩm quyền xử lý các quy định pháp luật còn chồng chéo, bất cập, gây cản trở trong quá trình triển khai dự án bất động sản thuộc lĩnh vực xây dựng, quy hoạch, phát triển đô thị, nhà ở, kinh doanh bất động sản trên địa bàn tỉnh. Thực hiện góp ý hoặc tham mưu cơ quan có thẩm quyền góp ý các dự thảo văn bản quy phạm pháp luật liên quan đến lĩnh vực xây dựng, quy hoạch, nhà ở, kinh doanh bất động sản và các lĩnh vực khác có liên quan khi các Bộ, Ngành Trung ương lấy ý kiến.</w:t>
      </w:r>
    </w:p>
    <w:p>
      <w:r>
        <w:t>d) Phối hợp các cơ quan, đơn vị trong triển khai thực hiện Nghị quyết số 11/NQ-CP của Chính phủ về Chương trình phục hồi và phát triển kinh tế - xã hội và triển khai có kết quả Đề án “Đầu tư xây dựng ít nhất 01 triệu căn hộ nhà ở xã hội cho đối tượng thu nhập thấp, công nhân khu công nghiệp giai đoạn 2021-2030” của Trung ương; Đề án “Phát triển nhà ở xã hội, nhà ở công nhân trên địa bàn tỉnh Bình Dương giai đoạn 2021-2025, định hướng đến năm 2030”. Chủ trì xác định các khu vực ưu tiên đầu tư theo Chương trình - Kế hoạch phát triển nhà ở cho các giai đoạn, đảm bảo cân bằng cung - cầu đối với thị trường nhà ở, bất động sản.</w:t>
      </w:r>
    </w:p>
    <w:p>
      <w:r>
        <w:t>đ) Hướng dẫn các địa phương thực hiện rà soát, điều chỉnh các quy hoạch theo thẩm quyền làm cơ sở thu hút đầu tư. Tổng hợp số liệu báo cáo của các địa phương, rà soát các dự án nhà ở thương mại, nhà ở xã hội, bất động sản đang triển khai trên địa bàn tỉnh; đánh giá nguyên nhân, các vướng mắc pháp lý đối với từng dự án cụ thể đã được chấp thuận chủ trương nhưng chưa hoặc chậm triển khai, để chủ động xử lý theo thẩm quyền hoặc báo cáo, đề xuất tháo gỡ trong trường hợp vượt thẩm quyền. Đối với những vướng mắc mang tính chất liên ngành, tổng hợp báo cáo Tổ chỉ đạo tại Quyết định số 241/QĐ-UBND của Ủy ban nhân dân tỉnh để giải quyết khó khăn, vướng mắc trong quá trình triển khai thực hiện dự án bất động sản, nhằm giải phóng nguồn lực đất đai, nguồn vốn đầu tư, giảm rủi ro nợ xấu tín dụng.</w:t>
      </w:r>
    </w:p>
    <w:p>
      <w:r>
        <w:t>e) Tập trung lập quy hoạch các khu vực phát triển đô thị, triển khai thực hiện Chương trình, kế hoạch phát triển nhà ở tỉnh Bình Dương đã được phê duyệt, trong đó, chú trọng kêu gọi, thu hút đầu tư phát triển nhà ở xã hội, nhà ở công nhân, nhà ở thương mại phù hợp với từng đối tượng có nhu cầu nhà ở.</w:t>
      </w:r>
    </w:p>
    <w:p>
      <w:r>
        <w:t>g) Triển khai có hiệu quả Nghị định số 44/2022/NĐ-CP ngày 29 tháng 6 năm 2022 của Chính phủ về xây dựng, quản lý và sử dụng hệ thống thông tin về nhà ở và thị trường bất động sản trên địa bàn tỉnh Bình Dương. Chủ động phối hợp Sở Thông tin và Truyền, cơ quan báo, đài của tỉnh tuyên truyền, phổ biến các chính sách pháp luật, giải pháp thúc đẩy thị trường bất động sản phát triển an toàn, lành mạnh, bền vững.</w:t>
      </w:r>
    </w:p>
    <w:p>
      <w:r>
        <w:t>h) Tham mưu Ủy ban nhân dân tỉnh điều chỉnh kế hoạch phát triển nhà ở 05 năm giai đoạn 2021-2025, kế hoạch hàng năm làm cơ sở chấp thuận chủ trương đầu tư dự án phát triển nhà ở nhằm tăng nguồn cung cho thị trường bất động sản.</w:t>
      </w:r>
    </w:p>
    <w:p>
      <w:r>
        <w:t>2. Sở Kế hoạch và Đầu tư chủ trì, phối hợp các cơ quan, đơn vị thực hiện:</w:t>
      </w:r>
    </w:p>
    <w:p>
      <w:r>
        <w:t>a) Căn cứ chức năng, nhiệm vụ được giao, tham mưu triển khai Nghị quyết số 33/NQ-CP ngày 11 tháng 3 năm 2023 của Chính phủ.</w:t>
      </w:r>
    </w:p>
    <w:p>
      <w:r>
        <w:t>b) Rà soát quy định của pháp luật về đầu tư, đấu thầu để đề xuất, kiến nghị các giải pháp tháo gỡ các vướng mắc, khó khăn trong chấp thuận, điều chỉnh chủ trương đầu tư, tổ chức đấu thầu lựa chọn nhà đầu tư các dự án bất động sản.</w:t>
      </w:r>
    </w:p>
    <w:p>
      <w:r>
        <w:t>c) Phối hợp triển khai thực hiện Quyết định số 222/QĐ-UBND ngày 10 tháng 02 năm 2023 của Ủy ban nhân dân tỉnh quy định về các khu vực được thực hiện dự án xây dựng kinh doanh nhà ở để bán hoặc để bán kết hợp cho thuê được chuyển nhượng quyền sử dụng đất dưới hình thức phân lô, bán nền trên địa bàn tỉnh Bình Dương theo thẩm quyền liên quan đến dự án bất động sản.</w:t>
      </w:r>
    </w:p>
    <w:p>
      <w:r>
        <w:t>d) Tham mưu UBND tỉnh hướng dẫn tổ chức đấu thầu lựa chọn nhà đầu tư để thực hiện dự án theo quy định.</w:t>
      </w:r>
    </w:p>
    <w:p>
      <w:r>
        <w:t>3. Sở Tài nguyên và Môi trường phối hợp các cơ quan, đơn vị thực hiện:</w:t>
      </w:r>
    </w:p>
    <w:p>
      <w:r>
        <w:t>a) Căn cứ chức năng, nhiệm vụ được giao, tham mưu triển khai Nghị quyết số 33/NQ-CP ngày 11 tháng 3 năm 2023 của Chính phủ.</w:t>
      </w:r>
    </w:p>
    <w:p>
      <w:r>
        <w:t>b) Rà soát quy định của pháp luật về đất đai để tháo gỡ các vướng mắc, khó khăn trong quá trình triển khai thực hiện các thủ tục đất đai để thực hiện dự án bất động sản của doanh nghiệp; trường hợp vượt thẩm quyền kịp thời báo cáo Ủy ban nhân dân tỉnh để xin ý kiến hướng dẫn của cơ quan thẩm quyền.</w:t>
      </w:r>
    </w:p>
    <w:p>
      <w:r>
        <w:t>c) Hướng dẫn, hỗ trợ chủ đầu tư các dự án vướng bồi thường giải tỏa điều chỉnh ranh quy hoạch dự án, phương án bồi thường, tăng giá bồi thường, hoán đổi đất... Tham mưu UBND tỉnh có biện pháp hỗ trợ chủ đầu tư trong việc bồi thường để sớm triển khai thực hiện dự án.</w:t>
      </w:r>
    </w:p>
    <w:p>
      <w:r>
        <w:t>d) Tập trung đẩy nhanh hơn nữa việc tham mưu giải quyết các thủ tục đất đai để thực hiện dự án nhà ở, xác định giá đất cụ thể để doanh nghiệp thực hiện nghĩa vụ tài chính về đất đai.</w:t>
      </w:r>
    </w:p>
    <w:p>
      <w:r>
        <w:t>4. Sở Tài chính phối hợp các cơ quan, đơn vị thực hiện:</w:t>
      </w:r>
    </w:p>
    <w:p>
      <w:r>
        <w:t>a) Căn cứ chức năng, nhiệm vụ của Sở Tài chính để tham mưu triển khai Nghị quyết số 33/NQ-CP ngày 11 tháng 3 năm 2023 của Chính phủ; Công điện số 1163/QĐ-TTg ngày 13 tháng 12 năm 2022, Công văn số 178/TTg-CN ngày 27 tháng 3 năm 2023 của Thủ tướng Chính phủ, góp phần tháo gỡ khó khăn, thúc đẩy phát triển thị trường bất động sản tỉnh an toàn, lành mạnh, hiệu quả, bền vững.</w:t>
      </w:r>
    </w:p>
    <w:p>
      <w:r>
        <w:t>b) Triển khai đến Quỹ Đầu tư Phát triển tỉnh và các cơ quan, đơn vị có liên quan Nghị quyết số 16/NQ-HĐND ngày 20 tháng 7 năm 2022 của Hội đồng nhân dân tỉnh và Quyết định số 317/QĐ-UBND ngày 16 tháng 02 năm 2023 của Ủy ban nhân dân tỉnh về việc ban hành Danh mục lĩnh vực đầu tư, cho vay của Quỹ Đầu tư Phát triển tỉnh giai đoạn 2022-2026, trong đó, có lĩnh vực đầu tư dự án nhà ở để thực hiện theo quy định.</w:t>
      </w:r>
    </w:p>
    <w:p>
      <w:r>
        <w:t>5. Ủy ban nhân dân các huyện, thị xã, thành phố chủ động, tích cực trong công tác phối hợp với các cơ quan, đơn vị thực hiện:</w:t>
      </w:r>
    </w:p>
    <w:p>
      <w:r>
        <w:t>a) Căn cứ chức năng, nhiệm vụ được giao, tham mưu triển khai thực hiện Nghị quyết số 33/NQ-CP ngày 11 tháng 3 năm 2023 của Chính phủ.</w:t>
      </w:r>
    </w:p>
    <w:p>
      <w:r>
        <w:t>b) Khẩn trương rà soát các dự án nhà ở thương mại, nhà ở xã hội, bất động sản trên địa bàn; làm việc trực tiếp với từng doanh nghiệp để kịp thời nắm bắt, đánh giá tình hình triển khai dự án, lý do, nguyên nhân đối với từng dự án so với tiến độ thực hiện đã được chấp thuận chủ trương đầu tư nhưng chưa triển khai hoặc chậm triển khai để tổng hợp, báo cáo, đề xuất cụ thể, rõ ràng các vướng mắc, khó khăn trong quá trình triển khai của dự án. Tập trung tháo gỡ khó khăn, vướng mắc có thể giải quyết theo thẩm quyền; tổng hợp, báo cáo cấp có thẩm quyền giải quyết đối với những trường hợp vượt thẩm quyền.</w:t>
      </w:r>
    </w:p>
    <w:p>
      <w:r>
        <w:t>c) Đẩy mạnh việc thực hiện rà soát, trình, phê duyệt (phê duyệt điều chỉnh) quy hoạch chung, quy hoạch phân khu, quy hoạch chi tiết xây dựng để triển khai thực hiện các dự án nhà ở, bất động sản trên địa bàn theo quy định.</w:t>
      </w:r>
    </w:p>
    <w:p>
      <w:r>
        <w:t>6. Thanh tra tỉnh; Công an tỉnh</w:t>
      </w:r>
    </w:p>
    <w:p>
      <w:r>
        <w:t>a) Có kế hoạch tổ chức thanh tra, đề xuất xử lý theo quy định đối với các dự án bất động sản không triển khai, phối hợp các cơ quan liên quan tiếp nhận xử lý đơn khiếu nại, tố cáo (nếu có); chuyển Công an tỉnh điều tra xử lý đối với các trường hợp kinh doanh bất động sản vi phạm quy định pháp luật.</w:t>
      </w:r>
    </w:p>
    <w:p>
      <w:r>
        <w:t>b) Tăng cường phối hợp trao đổi thông tin về những khó khăn, vướng mắc, tình hình khiếu kiện, tố giác liên quan đến các dự án đất nền, dự án nhà ở trên địa bàn tỉnh để kịp thời khắc phục giải quyết.</w:t>
      </w:r>
    </w:p>
    <w:p>
      <w:r>
        <w:t>7. Ngân hàng Nhà nước Việt Nam - chi nhánh tỉnh Bình Dương phối hợp các cơ quan, đơn vị thực hiện: Triển khai chỉ đạo, hướng dẫn các địa phương, các ngân hàng thương mại và các chủ thể có liên quan tổ chức theo Nghị quyết số 33/NQ-CP ngày 11 tháng 3 năm 2023 của Chính phủ, Công điện số 1156/CĐ-TTg ngày 12 tháng 12 năm 2022 của Thủ tướng Chính phủ về tiết kiệm chi phí, giảm thủ tục hành chính, tăng cường số hoá để cung ứng vốn tín dụng kịp thời cho nền kinh tế; cho vay, giải ngân nhanh chóng, đúng trọng tâm, trọng điểm, đúng đối tượng đối với các doanh nghiệp, dự án bất động sản đủ điều kiện theo đúng quy định của pháp luật; ưu tiên cho vay các dự án nhà ở xã hội, nhà ở công nhân, nhà ở thương mại với giá phù hợp, khả thi của thị trường và các loại hình bất động sản phục vụ mục đích sản xuất, kinh doanh, an sinh xã hội có hiệu quả, có khả năng trả nợ và phát triển.</w:t>
      </w:r>
    </w:p>
    <w:p>
      <w:r>
        <w:t>8. Các doanh nghiệp bất động sản, doanh nghiệp có liên quan tích cực, chủ động tái cơ cấu lại phân khúc sản phẩm, giá cả, thời hạn và phương thức thanh toán... phù hợp, khả thi, thuận lợi cho khách hàng, người dân, nhất là những đối tượng có nhu cầu thật sự và có tính khả thi. Tích cực, chủ động, tập trung nguồn lực phối hợp, triển khai thực hiện theo các quy định pháp luật và hướng dẫn của các sở, ngành, địa phương đối với dự án bất động sản đang gặp khó khăn, vướng mắc.</w:t>
      </w:r>
    </w:p>
    <w:p>
      <w:r>
        <w:t>9. Các Sở, ngành, địa phương, các tổ chức, cá nhân khác có liên quan:</w:t>
      </w:r>
    </w:p>
    <w:p>
      <w:r>
        <w:t>a) Tổ chức triển khai thực hiện nhiệm vụ được giao theo Nghị quyết số 33/NQ-CP ngày 11 tháng 3 năm 2023 của Chính phủ, Công văn số 178/TTg-CN ngày 27 tháng 3 năm 2023 của Thủ tướng Chính phủ.</w:t>
      </w:r>
    </w:p>
    <w:p>
      <w:r>
        <w:t>b) Tổ chức triển khai thực hiện nhiệm vụ được giao tại Quyết định số 222/QĐ-UBND ngày 10 tháng 02 năm 2023 của Ủy ban nhân dân tỉnh về Quy định các khu vực được thực hiện dự án xây dựng kinh doanh nhà ở để bán hoặc để bán kết hợp cho thuê được chuyển nhượng quyền sử dụng đất dưới hình thức phân lô, bán nền trên địa bàn tỉnh.</w:t>
      </w:r>
    </w:p>
    <w:p>
      <w:r>
        <w:t>c) Rà soát, nghiên cứu, kiến nghị đề xuất đơn giản hóa thủ tục hành chính điện tử cấp độ 4 thuộc chức năng, nhiệm vụ của từng ngành lên cơ quan có thẩm quyền xem xét, không để phát sinh thêm thủ tục hành chính.</w:t>
      </w:r>
    </w:p>
    <w:p>
      <w:r>
        <w:t>d) Tăng cường công tác thông tin, truyền thông; Khôi phục niềm tin, hỗ trợ thị trường và hoạt động của các doanh nghiệp bất động sản; Đẩy mạnh việc công bố công khai, minh bạch các thông tin, các thông điệp, cam kết mạnh mẽ của Chính phủ, Thủ tướng Chính phủ, chính sách, quy định, giải pháp mới của Nhà nước về tín dụng, trái phiếu, cổ phiếu, tình hình thị trường bất động sản...Giám sát, xử lý nghiêm, kịp thời các hành vi đưa tin không chính xác, gây tác động tiêu cực đến hoạt động của thị trường tài chính, tín dụng, bất động sản và hoạt động của doanh nghiệp bất động sản.</w:t>
      </w:r>
    </w:p>
    <w:p>
      <w:r>
        <w:t>Yêu cầu Thủ trưởng các sở, ngành; các địa phương; các doanh nghiệp và chủ thể có liên quan quan tâm triển khai các nhiệm vụ được giao theo thẩm quyền, tạo sự chuyển biến tích cực môi trường thu hút đầu tư của tỉnh nói chung, lĩnh vực bất động sản nói riêng, vượt qua khó khăn, thách thức, thúc đẩy thị trường bất động sản đúng quy định, hiệu quả, an toàn, lành mạnh, bền vững.</w:t>
      </w:r>
    </w:p>
    <w:p>
      <w:r>
        <w:t>Nơi nhận:</w:t>
      </w:r>
    </w:p>
    <w:p>
      <w:r>
        <w:t>- Bộ Xây dựng (b/c);</w:t>
      </w:r>
    </w:p>
    <w:p>
      <w:r>
        <w:t>- TTTU-TT HĐND tỉnh (b/c);</w:t>
      </w:r>
    </w:p>
    <w:p>
      <w:r>
        <w:t>- CT và các PCT UBND tỉnh;</w:t>
      </w:r>
    </w:p>
    <w:p>
      <w:r>
        <w:t>- Báo, Đài PTTH BD;</w:t>
      </w:r>
    </w:p>
    <w:p>
      <w:r>
        <w:t>- TT công báo, Website tỉnh;</w:t>
      </w:r>
    </w:p>
    <w:p>
      <w:r>
        <w:t>- LĐVP,CV,TH;</w:t>
      </w:r>
    </w:p>
    <w:p>
      <w:r>
        <w:t>- Lưu: VT.</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