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các nhiệm vụ, giải pháp trọng tâm, đột phá thúc đẩy tăng trưởng kinh tế và đẩy mạnh giải ngân vốn đầu tư công, bảo đảm mục tiêu tăng trưởng cả năm 2025 tỉnh Bình Định đạt từ 8,5 - 9%, góp phần đảm bảo mục tiêu tăng trưởng cả nước năm 2025 đạt 8% trở lên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07/CT-UBND</w:t>
      </w:r>
    </w:p>
    <w:p>
      <w:r>
        <w:t>Bình Định, ngày 25 tháng 3 năm 2025</w:t>
      </w:r>
    </w:p>
    <w:p>
      <w:r>
        <w:t>CHỈ THỊ</w:t>
      </w:r>
    </w:p>
    <w:p>
      <w:r>
        <w:t>VỀ CÁC NHIỆM VỤ, GIẢI PHÁP TRỌNG TÂM, ĐỘT PHÁ THÚC ĐẨY TĂNG TRƯỞNG KINH TẾ VÀ ĐẨY MẠNH GIẢI NGÂN VỐN ĐẦU TƯ CÔNG, BẢO ĐẢM MỤC TIÊU TĂNG TRƯỞNG CẢ NĂM 2025 TỈNH BÌNH ĐỊNH ĐẠT TỪ 8,5 - 9%, GÓP PHẦN ĐẢM BẢO MỤC TIÊU TĂNG TRƯỞNG CẢ NƯỚC NĂM 2025 ĐẠT 8% TRỞ LÊN</w:t>
      </w:r>
    </w:p>
    <w:p>
      <w:r>
        <w:t>Năm 2025 là năm có ý nghĩa đặc biệt quan trọng, là năm tăng tốc, bứt phá, hoàn thành kế hoạch phát triển kinh tế - xã hội 5 năm 2021 - 2025 và tạo dư địa để cùng đất nước bước vào kỷ nguyên mới, kỷ nguyên vươn mình của dân tộc Việt Nam. Đây cũng là năm diễn ra nhiều sự kiện quan trọng của đất nước và của tỉnh: Đại hội đảng bộ các cấp, Đại hội đại biểu Đảng bộ tỉnh lần thứ XXI tiến tới Đại hội đại biểu toàn quốc lần thứ XIV của Đảng, kỷ niệm 50 năm Ngày giải phóng tỉnh Bình Định (31/3/1975 - 31/3/2025), kỷ niệm 50 năm Ngày Giải phóng hoàn toàn miền Nam, thống nhất đất nước (30/4/1975 - 30/4/2025), kỷ niệm 80 năm Ngày Cách mạng tháng Tám thành công (19/8/1945 - 19/8/2025) và Ngày Quốc khánh nước Cộng hòa xã hội chủ nghĩa Việt Nam (2/9/1945 - 2/9/2025).</w:t>
      </w:r>
    </w:p>
    <w:p>
      <w:r>
        <w:t>Để thực hiện thắng lợi các chỉ tiêu phát triển kinh tế - xã hội năm 2025 theo Nghị quyết số 25/NQ-CP ngày 05/02/2025 của Chính phủ và Kế hoạch số 34/KH- UBND ngày 20/02/2025 của UBND tỉnh, phấn đấu hoàn thành kế hoạch phát triển kinh tế - xã hội 5 năm 2021 - 2025, thực hiện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 Chủ tịch UBND tỉnh yêu cầu Thủ trưởng các Sở, ban, ngành, Chủ tịch UBND các huyện, thị xã, thành phố (gọi tắt là các Sở, ngành, địa phương) tiếp tục thực hiện quyết liệt, đồng bộ, hiệu quả các nhiệm vụ, giải pháp đề ra theo các Nghị quyết, Quyết định, Kế hoạch của Tỉnh ủy, HĐND và UBND tỉnh; theo chức năng, nhiệm vụ, thẩm quyền, phạm vi, lĩnh vực quản lý nhà nước được giao tập trung quán triệt, thực hiện quyết liệt, đồng bộ, kịp thời, hiệu quả các quan điểm, nhiệm vụ, giải pháp trọng tâm, đột phá sau:</w:t>
      </w:r>
    </w:p>
    <w:p>
      <w:r>
        <w:t>I. QUAN ĐIỂM CHỈ ĐẠO, ĐIỀU HÀNH</w:t>
      </w:r>
    </w:p>
    <w:p>
      <w:r>
        <w:t>1.  Phấn đấu tốc độ tăng trưởng GRDP toàn tỉnh năm 2025 từ 8,5% - 9%, góp phần tạo nền tảng vững chắc để đạt tốc độ tăng trưởng hai con số trong giai đoạn 2026 - 2030. Đổi mới mạnh mẽ, quyết liệt, cách mạng và toàn diện hơn nữa trong chỉ đạo, điều hành để phát triển kinh tế - xã hội; thực hiện các giải pháp đột phá với tinh thần “chỉ tiêu nào chưa đạt thì phải đạt, chỉ tiêu đạt rồi thì phải nâng cao chất lượng, hiệu quả” nhằm phấn đấu đạt kết quả cao nhất các chỉ tiêu của Kế hoạch 05 năm 2021-2025 và Nghị quyết Đại hội Đảng bộ tỉnh lần thứ XX đã đề ra.</w:t>
      </w:r>
    </w:p>
    <w:p>
      <w:r>
        <w:t>2.  Tập trung rà soát, xây dựng và triển khai các nhiệm vụ trọng tâm mang tính đột phá, tạo dư địa cho bước “chuyển mình” của tỉnh Bình Định trong giai đoạn tới theo Quy hoạch tỉnh đã được phê duyệt. Đồng thời, tiếp tục triển khai thực hiện kịp thời, chất lượng, hiệu quả các nhiệm vụ công tác trọng tâm, xuyên suốt.</w:t>
      </w:r>
    </w:p>
    <w:p>
      <w:r>
        <w:t>3.  Người đứng đầu các cơ quan, đơn vị, địa phương phải thể hiện trách nhiệm nêu gương, vai trò dẫn dắt, năng động, sáng tạo, đổi mới, dám nghĩ, dám làm, dám chịu trách nhiệm; làm việc cụ thể, thực chất, chủ động theo sát cơ sở; ưu tiên dành thời gian tập trung nghiên cứu đổi mới, đề xuất ý tưởng sáng tạo phát triển kinh tế - xã hội và tập trung giải quyết các nút thắt, điểm nghẽn, tạo điều kiện cho người dân, doanh nghiệp ổn định sản xuất kinh doanh, phát triển kinh tế.</w:t>
      </w:r>
    </w:p>
    <w:p>
      <w:r>
        <w:t>Thực hiện công tác chỉ đạo, điều hành phát triển kinh tế - xã hội thống nhất từ cấp tỉnh đến cấp huyện, cấp xã bằng hệ thống các chỉ số, chỉ tiêu kinh tế - xã hội đã được lượng hóa, có liên thông, liên kết theo từng tháng, từng quý, 6 tháng và cả năm. Chỉ đạo thực hiện kịp thời, chất lượng, hiệu quả các Văn bản chỉ đạo của Trung ương và của Tỉnh, nhất là Chương trình công tác trọng tâm năm 2025 và các nhiệm vụ thường xuyên được Ban Thường vụ Tỉnh ủy, Thường trực Tỉnh ủy, UBND tỉnh, Chủ tịch UBND tỉnh giao.</w:t>
      </w:r>
    </w:p>
    <w:p>
      <w:r>
        <w:t>4.  Tiếp tục đổi mới tư duy của hệ thống chính quyền và chuyển đổi thật sự từ tư duy “chính quyền quản lý” sang “chính quyền phục vụ”; lấy người dân, doanh nghiệp làm trung tâm, tạo điều kiện thuận lợi cho doanh nghiệp, nhất là doanh nghiệp sản xuất phát triển kinh tế trong khuôn khổ quy định pháp luật. Quan tâm hỗ trợ, giúp đỡ để người dân chuyển đổi phương thức sản xuất mới, hiệu quả để vươn lên làm giàu bền vững.</w:t>
      </w:r>
    </w:p>
    <w:p>
      <w:r>
        <w:t>II. NHIỆM VỤ, GIẢI PHÁP</w:t>
      </w:r>
    </w:p>
    <w:p>
      <w:r>
        <w:t>1.  Tập trung tăng cường công tác phổ biến quán triệt rộng rãi các mục tiêu, chỉ tiêu, nhiệm vụ và các giải pháp phát triển kinh tế - xã hội năm 2025 đã đề ra tại Nghị quyết số 25/NQ-CP ngày 05/02/2025 của Chính phủ và Kế hoạch số 34/KH- UBND ngày 20/02/2025 của UBND tỉnh đến các cơ quan, đơn vị, địa phương liên quan.</w:t>
      </w:r>
    </w:p>
    <w:p>
      <w:r>
        <w:t>Đối với chỉ tiêu phấn đấu tăng trưởng Tổng sản phẩm trên địa bàn (GRDP) và Tổng giá trị sản phẩm các huyện, thị xã, thành phố năm 2025 thực hiện theo Kế hoạch số 34/KH-UBND ngày 20/02/2025 của UBND tỉnh; đối với các chỉ tiêu, nhiệm vụ, giải pháp khác không có sự thay đổi, các cơ quan, đơn vị, địa phương tiếp tục thực hiện theo Quyết định số 4379/QĐ-UBND ngày 19/12/2024, Công văn số 10039/UBND-TH ngày 11/12/2024 của UBND tỉnh và các văn bản liên quan đã triển khai của các cơ quan, đơn vị, địa phương. Đồng thời, khẩn trương hoàn thiện Phương án/Kế hoạch tăng trưởng năm 2025 của các ngành, địa phương theo kịch bản tăng trưởng mới và triển khai thực hiện ngay, không để chậm trễ; báo cáo tiến độ thực hiện cho UBND tỉnh (qua Sở Tài chính)  trước ngày 27/3/2025  để theo dõi, tổng hợp.</w:t>
      </w:r>
    </w:p>
    <w:p>
      <w:r>
        <w:t>2.  Triển khai quyết liệt công tác chỉ đạo, điều hành thực hiện các nhiệm vụ, giải pháp trọng tâm, đột phá phát triển kinh tế - xã hội theo tinh thần “ thần tốc, hiệu quả ” để hoàn thành đạt và vượt mức các chỉ tiêu kế hoạch năm 2025 đã đề ra theo phương án tăng trưởng mới. Phát huy vai trò, trách nhiệm của người đứng đầu trong việc chỉ đạo, điều hành và tổ chức thực hiện các nhiệm vụ được giao; lãnh đạo các cơ quan, đơn vị phải trực tiếp giải quyết việc lớn, khó trong ngày, không chờ đợi. Tăng cường phối hợp giữa các sở, ban, ngành, địa phương để giải quyết kịp thời các khó khăn, vướng mắc phát sinh trong quá trình thực hiện nhiệm vụ được giao với tinh thần “ chỉ bàn làm, không bàn lùi ”.</w:t>
      </w:r>
    </w:p>
    <w:p>
      <w:r>
        <w:t>3.  Tập trung rà soát sửa đổi, hoàn thiện các quy định không còn phù hợp, chồng chéo hoặc chưa đầy đủ theo hướng vướng mắc ở đâu, tháo gỡ ở đó, ở cấp nào thì cấp đó chủ động xử lý, thực hiện ngay theo thẩm quyền hoặc đề xuất cấp có thẩm quyền sửa đổi, hoàn thiện; đẩy mạnh phân cấp, phân quyền gắn với tăng cường kiểm tra, giám sát và nâng cao năng lực thực thi của cán bộ, công chức, viên chức; thể chế, cơ chế, chính sách phải hướng tới huy động mọi thành phần kinh tế, doanh nghiệp và người dân cùng tham gia vào phát triển kinh tế - xã hội, đóng góp vào tăng trưởng và phát triển đất nước.</w:t>
      </w:r>
    </w:p>
    <w:p>
      <w:r>
        <w:t>4.  Tập trung rà soát, cắt giảm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 Phấn đấu trong năm 2025 giảm ít nhất 30% thời gian xử lý thủ tục hành chính; giảm ít nhất 30% chi phí kinh doanh; bãi bỏ ít nhất 30% điều kiện kinh doanh không cần thiết; mọi thủ tục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w:t>
      </w:r>
    </w:p>
    <w:p>
      <w:r>
        <w:t>5.  Tăng cường quản lý thu, nhất là thu từ các giao dịch thương mại điện tử, kinh doanh trên nền tảng số, kinh doanh qua mạng; phấn đấu thu ngân sách nhà nước năm 2025 cao hơn ít nhất 5% so với dự toán đã được HĐND tỉnh thông qua; triệt để tiết kiệm chi thường xuyên nhằm đảm bảo dành nguồn trích đủ thực hiện cải cách tiền lương, chi đầu tư phát triển và thực hiện các chính sách an sinh xã hội theo quy định. Tập trung nắm bắt tình hình tiếp cận, sử dụng nguồn vốn tín dụng ngân hàng, tập trung xử lý các khoản nợ xấu, hạn chế nợ xấu phát sinh; triển khai các giải pháp mở rộng tín dụng phục vụ sản xuất kinh doanh, tiêu dùng. Đẩy mạnh phát triển thanh toán không dùng tiền mặt, đặc biệt là thanh toán qua ngân hàng đối với dịch vụ công.</w:t>
      </w:r>
    </w:p>
    <w:p>
      <w:r>
        <w:t>6.  Khẩn trương hoàn tất việc phân bổ toàn bộ kế hoạch đầu tư vốn ngân sách nhà nước năm 2025 trong Quý I năm 2025, bảo đảm trọng tâm, trọng điểm, không dàn trải, phù hợp với khả năng thực hiện, giải ngân và tuân thủ đúng quy định pháp luật về đầu từ công.</w:t>
      </w:r>
    </w:p>
    <w:p>
      <w:r>
        <w:t>Xác định kết quả giải ngân vốn đầu tư công là một tiêu chí quan trọng để đánh giá mức độ hoàn thành nhiệm vụ trong năm 2025 của người đứng đầu và tập thể, cá nhân liên quan được giao kế hoạch đầu tư vốn ngân sách nhà nước năm 2025. Tăng cường kiểm tra, giám sát sát sao việc thực hiện và giải ngân vốn đầu tư công, phấn đấu đến 31/12/2025 tỷ lệ giải ngân đạt từ 98% trở lên, đến 31/01/2026 đạt 100% kế hoạch vốn đầu tư công năm 2025. Thực hiện nghiêm việc rà soát, điều chuyển kế hoạch vốn năm 2025 giữa các dự án theo các đợt đã được quy định các mốc thời gian cụ thể tại Chỉ thị số 01/CT-UBND ngày 02/01/2025 của Chủ tịch UBND tỉnh về việc đẩy mạnh giải ngân kế hoạch đầu tư công vốn ngân sách nhà nước do tỉnh quản lý năm 2025.</w:t>
      </w:r>
    </w:p>
    <w:p>
      <w:r>
        <w:t>Nâng cao chất lượng chuẩn bị đầu tư các dự án cho giai đoạn 2026 - 2030, nhất là các dự án trọng điểm theo chỉ đạo của Thường trực Tỉnh ủy tại Văn bản số 1115-CV/TU ngày 27/02/2025.</w:t>
      </w:r>
    </w:p>
    <w:p>
      <w:r>
        <w:t>7.  Đẩy mạnh các hoạt động xúc tiến, thu hút đầu tư, dự án FDI có quy mô lớn, công nghệ cao, nhất là trong các ngành công nghiệp chế biến, chế tạo. Chú trọng giải quyết vướng mắc, nhất là về cơ chế, chính sách ưu đãi, thủ tục đất đai, xây dựng... để đẩy nhanh triển khai dự án.</w:t>
      </w:r>
    </w:p>
    <w:p>
      <w:r>
        <w:t>8.  Triển khai quyết liệt, hiệu quả Nghị quyết số 57-NQ/TW ngày 22/12/2024 của Bộ Chính trị, Chương trình hành động số 32-CTr/TU ngày 17/02/2025 của Ban Thường vụ Tỉnh ủy và Kế hoạch số 37/KH-UBND ngày 26/02/2025 của UBND tỉnh về đột phá phát triển khoa học, công nghệ, đổi mới sáng tạo và chuyển đổi số quốc gia, gắn với thực hiện Kết luận số 469-KL/TU ngày 17/02/2025 của Tỉnh ủy về Đề án phát triển ngành công nghiệp bán dẫn, trí tuệ nhân tạo và an ninh mạng trên địa bàn tỉnh, giai đoạn 2025 - 2030. Đẩy mạnh chuyển đổi số trong quản lý nhà nước, doanh nghiệp và xã hội; khuyến khích đổi mới sáng tạo, ứng dụng công nghệ cao trong các lĩnh vực sản xuất, kinh doanh và quản lý để nâng cao năng suất và hiệu quả kinh tế.</w:t>
      </w:r>
    </w:p>
    <w:p>
      <w:r>
        <w:t>9.  Tiếp tục quan tâm gặp gỡ, đối thoại, nắm bắt tình hình sản xuất kinh doanh, kịp thời giải quyết, tháo gỡ khó khăn, vướng mắc cho doanh nghiệp. Tạo điều kiện thuận lợi các nhà máy đang hoạt động duy trì ổn định, phát huy tối đa công suất; theo dõi, đôn đốc đẩy nhanh tiến độ các dự án sản xuất công nghiệp đang triển khai nhằm sớm đưa vào hoạt động.</w:t>
      </w:r>
    </w:p>
    <w:p>
      <w:r>
        <w:t>Đẩy mạnh kết nối cung cầu, xúc tiến thương mại thị trường trong nước; thúc đẩy phân phối hàng hóa qua nền tảng số gắn với tăng cường giám sát, xử lý vi phạm trên các nền tảng thương mại điện tử; phát triển các mô hình tiêu dùng kết hợp trải nghiệm như trung tâm thương mại số, kết hợp thương mại - văn hoá - du lịch...</w:t>
      </w:r>
    </w:p>
    <w:p>
      <w:r>
        <w:t>Thúc đẩy kết nối giữa nhà sản xuất trong nước và các kênh phân phối hiện đại để mở rộng tiêu thụ sản phẩm nội địa trên cả nước; hỗ trợ doanh nghiệp phát triển hệ thống logistics thông minh, kết hợp kho bãi hiện đại, trí tuệ nhân tạo, công nghệ dữ liệu lớn để tối ưu vận chuyển, giảm chi phí phân phối.</w:t>
      </w:r>
    </w:p>
    <w:p>
      <w:r>
        <w:t>Bảo đảm cung ứng đủ điện phục vụ sản xuất kinh doanh và đời sống người dân.</w:t>
      </w:r>
    </w:p>
    <w:p>
      <w:r>
        <w:t>III. TỔ CHỨC THỰC HIỆN</w:t>
      </w:r>
    </w:p>
    <w:p>
      <w:r>
        <w:t>1.  Thủ trưởng các sở, ban, ngành, Chủ tịch UBND các huyện, thị xã, thành phố căn cứ nội dung về các quan điểm, nhiệm vụ trọng tâm và nhóm giải pháp chủ yếu tại Chỉ thị này để xây dựng, ban hành Chương trình, Kế hoạch hành động cụ thể của đơn vị mình, báo cáo UBND tỉnh (qua Sở Tài chính)  trước ngày 27/3/2025 , trong đó quy định rõ từng mục tiêu, nhiệm vụ, phân kỳ thời gian theo tháng, quý và phân công người chịu trách nhiệm chỉ đạo thực hiện cụ thể từng nội dung công việc; đồng thời, hàng tháng, hàng quý có báo cáo tiến độ, đánh giá kết quả thực hiện cho UBND tỉnh (Sở Tài chính).</w:t>
      </w:r>
    </w:p>
    <w:p>
      <w:r>
        <w:t>2.  Sở Nội vụ nghiên cứu đề xuất với UBND tỉnh phát động phong trào thi đua, phát huy tinh thần đoàn kết, nỗ lực, sáng tạo, phấn đấu hoàn thành thắng lợi các mục tiêu, nhiệm vụ phát triển kinh tế - xã hội năm 2025 và tăng trưởng 2 con số trong những năm tiếp theo.</w:t>
      </w:r>
    </w:p>
    <w:p>
      <w:r>
        <w:t>3.  Sở Văn hóa, Thể thao và Du lịch, Đài Phát thanh và Truyền hình Bình Định, Báo Bình Định và các cơ quan liên quan chủ động phối hợp với các sở, ban, ngành và UBND các huyện, thị xã, thành phố tổ chức phổ biến Chỉ thị này trong các cấp, các ngành; tăng cường thông tin, tuyên truyền, vận động để cộng đồng doanh nghiệp và nhân dân trong tỉnh biết, tích cực hưởng ứng và triển khai thực hiện./.</w:t>
      </w:r>
    </w:p>
    <w:p>
      <w:r>
        <w:t>Yêu cầu Thủ trưởng các cơ quan, đơn vị, địa phương tổ chức triển khai thực hiện Chỉ thị này./.</w:t>
      </w:r>
    </w:p>
    <w:p>
      <w:r>
        <w:t>Nơi nhận:</w:t>
      </w:r>
    </w:p>
    <w:p>
      <w:r>
        <w:t>- Văn phòng Chính phủ (b/c);</w:t>
      </w:r>
    </w:p>
    <w:p>
      <w:r>
        <w:t>- Bộ Tài chính (b/c);</w:t>
      </w:r>
    </w:p>
    <w:p>
      <w:r>
        <w:t>- CT, các PCT UBND tỉnh;</w:t>
      </w:r>
    </w:p>
    <w:p>
      <w:r>
        <w:t>- Các sở, ban, ngành;</w:t>
      </w:r>
    </w:p>
    <w:p>
      <w:r>
        <w:t>- UBND các huyện, TX, TP;</w:t>
      </w:r>
    </w:p>
    <w:p>
      <w:r>
        <w:t>- LĐ, CVVP UBND tỉnh;</w:t>
      </w:r>
    </w:p>
    <w:p>
      <w:r>
        <w:t>- Lưu: VT, CCKS, K3.</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