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2025 tăng cường công tác quản lý, sử dụng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05/CT-UBND</w:t>
      </w:r>
    </w:p>
    <w:p>
      <w:r>
        <w:t>Quảng Ngãi, ngày 03 tháng 12 năm 2025</w:t>
      </w:r>
    </w:p>
    <w:p>
      <w:r>
        <w:t>CHỈ THỊ</w:t>
      </w:r>
    </w:p>
    <w:p>
      <w:r>
        <w:t>VỀ VIỆC TĂNG CƯỜNG CÔNG TÁC QUẢN LÝ, SỬ DỤNG ĐẤT TRÊN ĐỊA BÀN TỈNH QUẢNG NGÃI</w:t>
      </w:r>
    </w:p>
    <w:p>
      <w:r>
        <w:t>Trong thời gian qua, công tác quản lý nhà nước về đất đai trên địa bàn tỉnh đã có nhiều chuyển biến tích cực, được các cấp, các ngành quan tâm, tập trung lãnh đạo, chỉ đạo và tổ chức thực hiện theo quy định của pháp luật. Để kịp thời hoạt động mô hình chính quyền địa phương 02 cấp, UBND tỉnh, Chủ tịch UBND tỉnh đã ban hành nhiều quy định, văn bản chỉ đạo các sở, ban, ngành, địa phương thực hiện các nhiệm vụ, giải pháp trong công tác quản lý đất đai. Tuy nhiên, công tác quản lý đất đai trên địa bàn tỉnh vẫn còn tồn tại một số hạn chế như: Tình trạng vi phạm lấn, chiếm, sử dụng đất sai mục đích chưa được ngăn chặn, xử lý kịp thời, dứt điểm; một số dự án không đưa đất vào sử dụng hoặc chậm đưa đất vào sử dụng chưa được xử lý, thu hồi; lấn, chiếm các hành lang an toàn đường bộ, của khu kinh tế, khu công nghiệp, cụm công nghiệp; tình trạng tranh chấp đất đai giữa người dân và các công ty nông lâm nghiệp kéo dài; buông lỏng công tác quản lý đất công ích, đất nông nghiệp khác do UBND cấp xã quản lý, sử dụng…</w:t>
      </w:r>
    </w:p>
    <w:p>
      <w:r>
        <w:t>Thực hiện Công văn số 19044-CV/VPTW ngày 21/11/2025 của Văn phòng Trung ương Đảng về việc tăng cường công tác quản lý, sử dụng đất và chỉ đạo của Ban Thường vụ Tỉnh ủy tại Công văn số 169-CV/TU ngày 26/11/2025, để chấn chỉnh, khắc phục những tồn tại đã nêu trên, thực hiện nghiêm các quy định của pháp luật; nâng cao trách nhiệm trong việc chỉ đạo, điều hành của các cấp, các ngành trong công tác quản lý đất đai, nâng cao hiệu quả quản lý nhà nước tại địa phương trong thời gian tới; trên cơ sở nội dung đề xuất của Giám đốc Sở Nông nghiệp và Môi trường tại Công văn số 7060/SNNMT-QLĐĐ ngày 28/11/2025, Chủ tịch UBND tỉnh yêu cầu Thủ trưởng các sở, ban, ngành và Chủ tịch UBND các xã, phường, đặc khu nghiêm túc thực hiện các nội dung sau:</w:t>
      </w:r>
    </w:p>
    <w:p>
      <w:r>
        <w:t>1. Yêu cầu các sở, ban, ngành, UBND các xã, phường, đặc khu và các cơ quan, đơn vị liên quan theo chức năng nhiệm vụ, phạm vi quản lý</w:t>
      </w:r>
    </w:p>
    <w:p>
      <w:r>
        <w:t>a) Tiếp tục quán triệt và triển khai thực hiện Nghị quyết số 18-NQ/TW ngày 16/6/2022 của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Kết luận số 103-KL/TW ngày 02/12/2024 của Bộ Chính trị về tiếp tục thực hiện Nghị quyết số 30-NQ/TW ngày 12/3/2014 của Bộ Chính trị về tiếp tục sắp xếp, đổi mới và phát triển, nâng cao hiệu quả hoạt động của công ty nông, lâm nghiệp; Kết luận số 61-KL/TW ngày 17/8/2023 của Ban Bí thư về tiếp tục thực hiện Chỉ thị số 13-CT/TW ngày 12/01/2017 của Ban Bí thư về tăng cường sự lãnh đạo của Đảng đối với công tác quản lý, bảo vệ và phát triển rừng và các văn bản chỉ của Tỉnh ủy, UBND tỉnh   (1)      triển khai thực hiện các nội dung trên.</w:t>
      </w:r>
    </w:p>
    <w:p>
      <w:r>
        <w:t>b) Chủ động kiểm tra, giám sát việc chấp hành pháp luật về đất đai, đảm bảo việc sử dụng đất của các tổ chức, cá nhân tuân thủ đúng quy hoạch, kế hoạch sử dụng đất, mục đích sử dụng đất và các quy định pháp luật về đất đai, đầu tư.</w:t>
      </w:r>
    </w:p>
    <w:p>
      <w:r>
        <w:t>c) Kịp thời phát hiện và xử lý nghiêm các hành vi vi phạm pháp luật về đất đai không để phát sinh các vi phạm mới; kiên quyết thu hồi và thực hiện nghiêm quy định về thu hồi đất đối với các dự án, công trình không đưa đất vào sử dụng hoặc chậm đưa đất vào sử dụng theo quy định của Luật Đất đai năm 2024 nhằm tránh lãng phí đất đai.</w:t>
      </w:r>
    </w:p>
    <w:p>
      <w:r>
        <w:t>d) Tập trung giải quyết, xử lý dứt điểm các tồn tại đất đai của các công ty nông, lâm nghiệp đang quản lý, sử dụng có nguồn gốc nông, lâm trường để phát triển kinh tế - xã hội theo đúng Kết luận số 61-KL/TW, Kết luận số 103- KL/TW. Trong đó, đặc biệt chú trọng việc giải quyết tranh chấp đất đai giữa người dân và các công ty nông lâm nghiệp, tình trạng các công ty nông, lâm nghiệp được giao đất nhưng không sử dụng hoặc sử dụng không hiệu quả, diện tích đất lâm nghiệp bị chồng lấn, tranh chấp, lấn chiếm.</w:t>
      </w:r>
    </w:p>
    <w:p>
      <w:r>
        <w:t>2. Sở Nông nghiệp và Môi trường</w:t>
      </w:r>
    </w:p>
    <w:p>
      <w:r>
        <w:t>a) Chủ động, thường xuyên nắm chắc tình hình công tác quản lý nhà nước về đất đai trên địa bàn tỉnh để tham mưu, đề xuất với Chủ tịch UBND tỉnh lãnh đạo, chỉ đạo và quyết định các vấn đề trong quản lý, sử dụng đất đai đảm bảo đúng pháp luật, khắc phục các hạn chế trong quản lý đất đai trên địa bàn tỉnh.</w:t>
      </w:r>
    </w:p>
    <w:p>
      <w:r>
        <w:t>b) Chủ trì, phối hợp với các cơ quan liên quan rà soát, tham mưu UBND tỉnh ban hành đầy đủ các văn bản thi hành Luật Đất đai 2024 và các Nghị định thi hành Luật đất đai năm 2024 theo thẩm quyền đã được phân cấp; trong đó, khẩn trương xây dựng hoàn thành Bảng giá đất lần đầu trên địa bàn tỉnh Quảng Ngãi để công bố, áp dụng từ ngày 01/01/2026; xây dựng các chính sách về bồi thường, hỗ trợ, tái định cư trên địa bàn tỉnh; xây dựng chính sách hỗ trợ về đất đai đối với đồng bào dân tộc thiểu số sinh sống trên địa bàn tỉnh; xây dựng các định mức kinh tế - kỹ thuật của ngành.</w:t>
      </w:r>
    </w:p>
    <w:p>
      <w:r>
        <w:t>c) Theo dõi, đôn đốc, kiểm tra, hướng dẫn UBND các xã, phường, đặc khu thực hiện các nhiệm vụ theo thẩm quyền của UBND cấp xã, thẩm quyền của Chủ tịch UBND cấp xã. Chấn chỉnh và giải quyết kịp thời những tồn đọng, vướng mắc trong công tác quản lý đất đai tại cơ sở, đặc biệt là việc cấp mới giấy chứng nhận quyền sử dụng đất của Chủ tịch UBND cấp xã và đăng ký biến động đất đai thuộc thẩm quyền của Văn phòng Đăng ký đất đai.</w:t>
      </w:r>
    </w:p>
    <w:p>
      <w:r>
        <w:t>d) Tăng cường công tác kiểm tra việc chấp hành pháp luật đất đai của các tổ chức được Nhà nước giao đất, cho thuê đất, nhất là các công ty nông, lâm nghiệp; kịp thời phát hiện, ngăn chặn và xử lý nghiêm các hành vi vi phạm pháp luật về đất đai, đặc biệt là việc sử dụng đất không đúng mục đích, lấn, chiếm đất, không đưa đất vào sử dụng, chậm tiến độ sử dụng đất hoặc không trực tiếp sử dụng mà giao cho tổ chức, cá nhân khác sử dụng trái pháp luật.</w:t>
      </w:r>
    </w:p>
    <w:p>
      <w:r>
        <w:t>đ) Chủ động kiểm tra, rà soát, giải quyết tranh chấp đất đai, khiếu nại, khiếu kiện, tố cáo liên quan đến đất lâm nghiệp, tránh tình trạng khiếu nại đông người, phức tạp, kéo dài làm phát sinh “điểm nóng”.</w:t>
      </w:r>
    </w:p>
    <w:p>
      <w:r>
        <w:t>e) Đẩy nhanh tiến độ thực hiện dự án xây dựng cơ sở dữ liệu về đất đai trên địa bàn tỉnh để đáp ứng yêu cầu về chuyển đổi số và Đề án 06, rút ngắn thời gian thực hiện thủ tục hành chính về đất đai để người dân, doanh nghiệp thuận lợi trong tiếp cận đất đai.</w:t>
      </w:r>
    </w:p>
    <w:p>
      <w:r>
        <w:t>3. Sở Tài chính</w:t>
      </w:r>
    </w:p>
    <w:p>
      <w:r>
        <w:t>a) Chủ trì, phối hợp các sở, ngành, địa phương liên quan rà soát, thẩm định kỹ các nội dung liên quan đến năng lực Nhà đầu tư thực hiện các dự án có sử dụng đất trong quá trình tham mưu phê duyệt chủ trương đầu tư, chấp thuận nhà đầu tư, hồ sơ mời thầu thực hiện dự án.</w:t>
      </w:r>
    </w:p>
    <w:p>
      <w:r>
        <w:t>b) Chủ trì, phối hợp với các đơn vị có liên quan thường xuyên kiểm tra, rà soát tiến độ thực hiện dự án của Chủ đầu tư sau khi được chấp thuận đầu tư và được giao đất; tham mưu UBND tỉnh xử lý theo quy định đối với các dự án chậm tiến độ, tránh lãng phí nguồn lực đầu tư, đất đai.</w:t>
      </w:r>
    </w:p>
    <w:p>
      <w:r>
        <w:t>c) Thực hiện tốt nhiệm vụ Cơ quan thường trực của Hội đồng thẩm định giá đất cụ thể tỉnh; nghiên cứu đổi mới phương pháp, nâng cao chất lượng thẩm định; đẩy nhanh tiến độ, kịp thời thẩm định các Phương án giá đất khi Sở Nông nghiệp và Môi trường trình theo đúng quy định.</w:t>
      </w:r>
    </w:p>
    <w:p>
      <w:r>
        <w:t>d) Sớm hoàn thiện điều chỉnh Quy hoạch tỉnh Quảng Ngãi thời kỳ 2021-2030, tầm nhìn đến năm 2050 theo Nghị quyết số 66.2/2025/NQ-CP ngày 28/8/2025 của Chính phủ.</w:t>
      </w:r>
    </w:p>
    <w:p>
      <w:r>
        <w:t>4. Sở Tư pháp</w:t>
      </w:r>
    </w:p>
    <w:p>
      <w:r>
        <w:t>a) Rà soát, thẩm định kỹ các văn bản quy phạm pháp luật thi hành Luật Đất đai 2024 và các Nghị định thi hành Luật đất đai năm 2024 theo thẩm quyền.</w:t>
      </w:r>
    </w:p>
    <w:p>
      <w:r>
        <w:t>b) Chủ động nắm chắc tình hình thi hành pháp luật về xử lý vi phạm hành chính để chấn chỉnh những hạn chế, yếu kém trong công tác thi hành Luật xử lý vi phạm hành chính liên quan đến lĩnh vực đất đai; tăng cường bồi dưỡng kiến thức về xử lý vi phạm hành chính cho đối tượng cán bộ, công chức cấp xã trực tiếp làm công tác xử lý vi phạm hành chính trong lĩnh vực quản lý đất đai.</w:t>
      </w:r>
    </w:p>
    <w:p>
      <w:r>
        <w:t>5. Sở Xây dựng</w:t>
      </w:r>
    </w:p>
    <w:p>
      <w:r>
        <w:t>a) Tăng cường công tác quản lý trật tự xây dựng trên địa bàn tỉnh để ngăn chặn, xử lý kịp thời các vi phạm xây dựng trái phép.</w:t>
      </w:r>
    </w:p>
    <w:p>
      <w:r>
        <w:t>b) Tổng hợp báo cáo UBND tỉnh xử lý trách nhiệm đối với các xã, phường, đặc khu buông lỏng quản lý để xảy ra xây dựng trái phép.</w:t>
      </w:r>
    </w:p>
    <w:p>
      <w:r>
        <w:t>6. Thanh tra tỉnh</w:t>
      </w:r>
    </w:p>
    <w:p>
      <w:r>
        <w:t>a) Tăng cường thanh tra công tác quản lý, sử dụng đất đai tại các địa phương và các công ty nông, lâm nghiệp; chủ trì, phối hợp với các sở, ban, ngành, địa phương tham mưu giải quyết dứt điểm các khiếu nại, tố cáo, tranh chấp, kiến nghị, phản ánh liên quan đến đất đai trên địa bàn.</w:t>
      </w:r>
    </w:p>
    <w:p>
      <w:r>
        <w:t>b) Thường xuyên theo dõi, đôn đốc việc thực hiện các kết luận thanh tra đã ban hành để xử lý dứt điểm các vi phạm, không để tồn tại kéo dài.</w:t>
      </w:r>
    </w:p>
    <w:p>
      <w:r>
        <w:t>7. Ban Quản lý Khu kinh tế Dung Quất và các KCN Quảng Ngãi</w:t>
      </w:r>
    </w:p>
    <w:p>
      <w:r>
        <w:t>a) Tập trung chỉ đạo, đôn đốc các nhà đầu tư tại các khu kinh tế, khu công nghiệp đẩy nhanh tiến độ thực hiện dự án sớm hoàn thành và đảm bảo phù hợp với quy hoạch đã được phê duyệt.</w:t>
      </w:r>
    </w:p>
    <w:p>
      <w:r>
        <w:t>b) Tăng cường quản lý, theo dõi việc sử dụng đất của các dự án tại các khu kinh tế, khu công nghiệp; xử lý dứt điểm theo thẩm quyền hoặc kiến nghị cơ quan có thẩm quyền xử lý dứt điểm các dự án còn tồn đọng, khó khăn, vướng mắc, vi phạm trên địa bàn khu kinh tế, khu công nghiệp.</w:t>
      </w:r>
    </w:p>
    <w:p>
      <w:r>
        <w:t>8. Thuế tỉnh Quảng Ngãi</w:t>
      </w:r>
    </w:p>
    <w:p>
      <w:r>
        <w:t>Thường xuyên kiểm tra, đôn đốc các tổ chức, cá nhân thực hiện nghĩa vụ tài chính về tiền thuê đất và các nghĩa vụ tài chính liên quan đến việc sử dụng đất. Tăng cường kiểm tra, xử lý nghiêm đối với các trường hợp vi phạm thực hiện nghĩa vụ tài chính về đất đai; cưỡng chế thuế theo quy định, thông báo cho cơ quan quản lý đất đai nếu người sử dụng đất không chấp hành để làm cơ sở tham mưu cấp có thẩm quyền thu hồi đất theo quy định.</w:t>
      </w:r>
    </w:p>
    <w:p>
      <w:r>
        <w:t>9. Công an tỉnh</w:t>
      </w:r>
    </w:p>
    <w:p>
      <w:r>
        <w:t>a) Chủ động nắm bắt tình hình, tăng cường các biện pháp, lực lượng hỗ trợ, phối hợp bảo đảm an ninh trật tự trong việc giải quyết tranh chấp, khiếu nại, khiếu kiện đất đai, tổ chức cưỡng chế xử lý vi phạm pháp luật đất đai, trật tự xây dựng, kiểm đếm bắt buộc, cưỡng chế thu hồi đất.</w:t>
      </w:r>
    </w:p>
    <w:p>
      <w:r>
        <w:t>b) Phối hợp với UBND các xã, phường, đặc khu và các cơ quan có liên quan kịp thời phát hiện, ngăn chặn, xử lý nghiêm các hành vi vi phạm quy định pháp luật về đất đai.</w:t>
      </w:r>
    </w:p>
    <w:p>
      <w:r>
        <w:t>10. UBND các xã, phường, đặc khu</w:t>
      </w:r>
    </w:p>
    <w:p>
      <w:r>
        <w:t>a) Tăng cường công tác tuyên truyền, phổ biến, giáo dục pháp luật về đất đai và các quy định pháp luật liên quan để nâng cao hiệu lực, hiệu quả quản lý nhà nước về đất đai trên địa bàn.</w:t>
      </w:r>
    </w:p>
    <w:p>
      <w:r>
        <w:t>b) Đẩy mạnh cải cách thủ tục hành chính về đất đai, bảo đảm công khai, minh bạch trong quá trình giải quyết thủ tục hành chính; thực hiện việc thu hồi đất, giải phóng mặt bằng, xác định giá đất, giao đất, cho thuê đất, đăng ký đất đai, cấp Giấy chứng nhận quyền sử dụng đất, quyền sở hữu nhà ở và tài sản khác gắn liền với đất, cho phép chuyển mục đích sử dụng đất bảo đảm đúng thẩm quyền, trình tự thủ tục theo quy định; xử lý nghiêm cán bộ, công chức, viên chức có hành vi vi phạm, nhũng nhiễu, gây phiền hà trong thực hiện giải quyết thủ tục hành chính.</w:t>
      </w:r>
    </w:p>
    <w:p>
      <w:r>
        <w:t>c) Tập trung xử lý các tồn đọng, vướng mắc về đất đai nhất là giải quyết tranh chấp đất đai, phản ánh, kiến nghị, khiếu nại, tố cáo của người dân ngay từ khi mới phát sinh, tránh để các vướng mắc, tồn đọng kéo dài, tạo dư luận xã hội.</w:t>
      </w:r>
    </w:p>
    <w:p>
      <w:r>
        <w:t>d) Chủ động xây dựng kế hoạch kiểm tra, giám sát việc thực hiện các quy định về đất đai theo thẩm quyền; kịp thời phát hiện, chấn chỉnh và xử lý nghiêm các trường các trường hợp vi phạm pháp luật về đất đai, các dự án chậm tiến độ sử dụng đất trên địa bàn theo thẩm quyền, tổng hợp kiến nghị Sở Nông nghiệp và Môi trường, UBND tỉnh xử lý đối với các trường hợp vượt thẩm quyền theo quy định.</w:t>
      </w:r>
    </w:p>
    <w:p>
      <w:r>
        <w:t>đ) Quản lý chặt chẽ hồ sơ địa chính lưu tại UBND cấp xã; hằng năm, tổng hợp thống kê, đánh giá tình trạng hồ sơ địa chính tại địa phương (dạng giấy và dạng số); xử lý trách nhiệm đối với tổ chức, cá nhân làm mất tài liệu hồ sơ địa chính theo quy định.</w:t>
      </w:r>
    </w:p>
    <w:p>
      <w:r>
        <w:t>e) Tiếp nhận quỹ đất được bàn giao từ các công ty nông, lâm nghiệp; thực hiện quản lý, giao đất, cho thuê đất theo đúng phương án phương án sử dụng đất đã được phê duyệt trong đó ưu tiên thực hiện chính sách đất đai đối với đồng bào dân tộc thiểu số.</w:t>
      </w:r>
    </w:p>
    <w:p>
      <w:r>
        <w:t>g) Tăng cường công tác quản lý quỹ đất công ích, quỹ đất nông nghiệp khác do UBND cấp xã đang quản lý, sử dụng; thực hiện thủ tục cho thuê quỹ đất công ích theo đúng quy định tại Điều 179 Luật Đất đai năm 2024.</w:t>
      </w:r>
    </w:p>
    <w:p>
      <w:r>
        <w:t>11. Đề nghị Ủy ban Mặt trận tổ quốc Việt Nam tỉnh và các tổ chức đoàn thể tỉnh</w:t>
      </w:r>
    </w:p>
    <w:p>
      <w:r>
        <w:t>Tăng cường chức năng giám sát và phản biện xã hội trong việc phát hiện vi phạm pháp luật đất đai và pháp luật khác có liên quan.</w:t>
      </w:r>
    </w:p>
    <w:p>
      <w:r>
        <w:t>Yêu cầu Thủ trưởng các cơ quan, đơn vị, địa phương thực hiện nghiêm túc các nội dung tại Chỉ thị này./.</w:t>
      </w:r>
    </w:p>
    <w:p>
      <w:r>
        <w:t>Nơi nhận:</w:t>
      </w:r>
    </w:p>
    <w:p>
      <w:r>
        <w:t>- Bộ Nông nghiệp và Môi trường (b/c);</w:t>
      </w:r>
    </w:p>
    <w:p>
      <w:r>
        <w:t>- TT Tỉnh ủy, TT HĐND tỉnh (b/c);</w:t>
      </w:r>
    </w:p>
    <w:p>
      <w:r>
        <w:t>- TT Đảng ủy UBND tỉnh (b/c);</w:t>
      </w:r>
    </w:p>
    <w:p>
      <w:r>
        <w:t>- CT, các PCT UBND tỉnh;</w:t>
      </w:r>
    </w:p>
    <w:p>
      <w:r>
        <w:t>- Các sở, ban ngành; đơn vị trực thuộc UBND tỉnh;</w:t>
      </w:r>
    </w:p>
    <w:p>
      <w:r>
        <w:t>- Bộ CHQS tỉnh; Công an tỉnh;</w:t>
      </w:r>
    </w:p>
    <w:p>
      <w:r>
        <w:t>- Thuế tỉnh Quảng Ngãi;</w:t>
      </w:r>
    </w:p>
    <w:p>
      <w:r>
        <w:t>- UBND các xã, phường, đặc khu;</w:t>
      </w:r>
    </w:p>
    <w:p>
      <w:r>
        <w:t>- VPUB: CVP, các PCVP, các P.N/cứu; TTHC;</w:t>
      </w:r>
    </w:p>
    <w:p>
      <w:r>
        <w:t>- Cổng TTĐT tỉnh;</w:t>
      </w:r>
    </w:p>
    <w:p>
      <w:r>
        <w:t>- Lưu: VT, NNMT.   PĐB</w:t>
      </w:r>
    </w:p>
    <w:p>
      <w:r>
        <w:t>KT. CHỦ TỊCH</w:t>
      </w:r>
    </w:p>
    <w:p>
      <w:r>
        <w:t>PHÓ CHỦ TỊCH</w:t>
      </w:r>
    </w:p>
    <w:p>
      <w:r>
        <w:t>Đỗ Tâm Hiển</w:t>
      </w:r>
    </w:p>
    <w:p>
      <w:r>
        <w:t>__________________________</w:t>
      </w:r>
    </w:p>
    <w:p>
      <w:r>
        <w:t>(1)      Kế hoạch số 156-KH/TU ngày 05/12/2022 của Tỉnh uỷ Quảng Ngãi; Chương trình số 40-CTr/TU ngày 07/10/2022 của Tỉnh uỷ Kon Tum; Kế hoạch số 13-KH/TU ngày 10/5/2021 của Tỉnh uỷ Kon Tum; Kế hoạch số 28/KH-UBND ngày 17/02/2023 của UBND tỉnh Quảng Ngãi; Kế hoạch số 4488/KH-UBND ngày 20/12/2021 của UBND tỉnh Kon Tum; Kế hoạch số 332-KH/TU ngày 24/01/2025 của Tỉnh ủy Quảng Ngãi; Kế hoạch số 53/KH-UBND ngày 17/3/2025 của UBND tỉnh Quảng Ngãi; Công văn số 1788-CV/TU ngày 25/8/2023 của Tỉnh uỷ Quảng Ngãi; Công văn số 5193/UBND-KTN ngày 17/10/2023 của UBND tỉnh Quảng Ngãi; các văn bản khác: Chỉ thị số 41-CT/TU ngày 11/6/2015 của Ban Thường vụ Tỉnh uỷ Quảng Ngãi; Chỉ thị số 09/CT-UBND ngày 19/4/2018 của UBND tỉnh Quảng Ngãi; Công văn số 3771/UBND-NNTN ngày 22/10/2025 của UBND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