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05/CT-UBND năm 2023 về tiếp tục tăng cường và đổi mới công tác dân vận trong cơ quan hành chính nhà nước, chính quyền các cấp tỉnh Đồng Nai trong tình hình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05/CT-UBND</w:t>
      </w:r>
    </w:p>
    <w:p>
      <w:r>
        <w:t>Đồng Nai, ngày 21 tháng 6 năm 2023</w:t>
      </w:r>
    </w:p>
    <w:p>
      <w:r>
        <w:t>CHỈ THỊ</w:t>
      </w:r>
    </w:p>
    <w:p>
      <w:r>
        <w:t>VỀ TIẾP TỤC TĂNG CƯỜNG VÀ ĐỔI MỚI CÔNG TÁC DÂN VẬN TRONG CƠ QUAN HÀNH CHÍNH NHÀ NƯỚC, CHÍNH QUYỀN CÁC CẤP TỈNH ĐỒNG NAI TRONG TÌNH HÌNH MỚI</w:t>
      </w:r>
    </w:p>
    <w:p>
      <w:r>
        <w:t>Thực hiện Chỉ thị số 16/CT-TTg ngày 16/5/2016 của Thủ tướng Chính phủ về “Tăng cường công tác dân vận trong cơ quan hành chính nhà nước, chính quyền các cấp trong tình hình hình mới”, ngày 25/4/2017 Chủ tịch UBND tỉnh ban hành Chỉ thị số 06/CT-UBND tổ chức triển khai thực hiện ở tỉnh Đồng Nai. Trong những năm qua, Công tác dân vận chính quyền của tỉnh Đồng Nai được cấp ủy, chính quyền các cấp đặc biệt quan tâm, đã bám sát sự chỉ đạo của Đảng và Nhà nước về công tác dân vận đã góp phần quan trọng vào những thành tựu chung của đất nước. Để tiếp tục tăng cường và đổi mới sự lãnh đạo của các cấp ủy đảng, nâng cao năng lực điều hành chính quyền, phát huy vai trò của Mặt trận Tổ quốc, các đoàn thể, phát huy quyền làm chủ của nhân dân nhằm nâng cao chất lượng, hiệu quả công tác dân vận trong tình hình mới theo phương châm hành động là: “Sâu sát - Phù hợp - Thực chất - Đồng thuận”; tổ chức thực hiện có hiệu quả các nghị quyết của Đảng, chính sách, pháp luật của Nhà nước về giai cấp, về giới trong thời kỳ hội nhập quốc tế. Đẩy mạnh công tác tuyên truyền, tập hợp, vận động, tạo sự đồng thuận trong các tầng lớp nhân dân. Phát huy nội lực, tiềm năng, sức sáng tạo của nhân dân nhằm thực hiện tốt các phong trào cách mạng; góp phần thực hiện thắng lợi nhiệm vụ phát triển kinh tế - xã hội, giữ vững quốc phòng - an ninh, nâng cao đời sống vật chất, tinh thần cho nhân dân, xây dựng Đồng Nai phát triển toàn diện.</w:t>
      </w:r>
    </w:p>
    <w:p>
      <w:r>
        <w:t>Tuy nhiên, trong quá trình tổ chức thực hiện vẫn còn một số hạn chế cần có giải pháp khắc phục như nhận thức của một số lãnh đạo, cán bộ, công chức về công tác dân vận có lúc, có nơi còn chưa đầy đủ, sâu sắc; công tác dân vận chưa thực sự đi vào chiều sâu; sự phối hợp giữa các cơ quan, tổ chức trong hệ thống chính trị còn có mặt thiếu chặt chẽ; việc lồng ghép triển khai nhiệm vụ chính trị với công tác dân vận có nơi chưa hiệu quả; việc đào tạo, bố trí cán bộ làm công tác dân vận chưa được quan tâm thỏa đáng; công tác kiểm tra, đánh giá kết quả thực hiện công tác dân vận đôi khi còn chậm, chưa kịp thời. Để khắc phục, sửa chữa một số hạn chế nêu trên và tiếp tục thực hiện tốt công tác dân vận của cơ quan hành chính nhà nước, chính quyền các cấp trong thời gian tới, ngày 26/11/2021 Thủ tướng Chính phủ ban hành Chỉ thị số 33/CT-TTg về “Tiếp tục tăng cường và đổi mới công tác dân vận trong cơ quan hành chính nhà nước, chính quyền các cấp trong tình hình hình mới”.</w:t>
      </w:r>
    </w:p>
    <w:p>
      <w:r>
        <w:t>Nhằm tạo sự chuyển biến mạnh mẽ từ nhận thức đến hành động, kịp thời thể chế hóa chủ trương của Đảng về công tác dân vận theo Chỉ thị số 33/CT-TTg ngày 26/11/2021 của Thủ tướng Chính phủ và Nghị quyết Đại hội đại biểu toàn quốc lần thứ XIII của Đảng; các Nghị quyết của Ban Chấp hành Trung ương Đảng về công tác dân vận; tổ chức triển khai, thực hiện có hiệu quả Quyết định số 23-QĐ/TW ngày 30/7/2021 của Bộ Chính trị về Quy chế công tác dân vận của hệ thống chính trị, Kết luận số 114-KL/TW ngày 14/7/2015 của Ban Bí thư Trung ương Đảng về nâng cao hiệu quả công tác dân vận của cơ quan nhà nước, chính quyền các cấp, tăng cường đổi mới, tạo sự chuyển biến từ nhận thức về công tác dân vận trong tình hình mới phù hợp với Chỉ thị số 33/CT-TTg ngày 26/11/2021 của Thủ tướng Chính phủ; Chủ tịch Ủy ban nhân dân tỉnh yêu cầu các sở, ban, ngành, Ủy ban nhân dân các huyện, thành phố theo chức năng, nhiệm vụ được giao tập trung thực hiện tốt các nội dung sau:</w:t>
      </w:r>
    </w:p>
    <w:p>
      <w:r>
        <w:t>1. Tổ chức quán triệt và thể chế hóa chủ trương, đường lối của Đảng, chính sách, pháp luật của Nhà nước về công tác dân vận trong tình hình mới gắn với nhiệm vụ phục hồi và phát triển kinh tế - xã hội đất nước sau đại dịch COVID-19; xác định công tác dân vận là nhiệm vụ của cả hệ thống chính trị, trong đó xây dựng nền hành chính nhà nước phục vụ Nhân dân, dân chủ, pháp quyền, chuyên nghiệp, hiện đại, trong sạch, vững mạnh, công khai, minh bạch; phải gắn việc xây dựng chương trình, kế hoạch tổ chức thực hiện công tác dân vận cơ quan đơn vị mình với việc triển khai nhiệm vụ chính trị; công tác dân vận trong các cơ quan hành chính nhà nước, chính quyền các cấp phải thực sự hiệu lực, hiệu quả, đóng góp thiết thực vào công cuộc xây dựng, phát triển đất nước và hội nhập quốc tế, cụ thể hóa Chỉ thị số 33/CT-TTg ngày 26/11/2021 của Thủ tướng Chính phủ về tiếp tục tăng cường và đổi mới công tác dân vận trong cơ quan hành chính nhà nước, chính quyền các cấp trong tình hình mới; Thông tri số 37-TTr/TU của Ban Thường vụ Tỉnh ủy về nâng cao hiệu quả công tác dân vận của cơ quan nhà nước các cấp; Chỉ thị số 07-CT/TU ngày 12/5/2021 của Ban Thường vụ Tỉnh ủy về đẩy mạnh, nâng cao chất lượng, hiệu quả việc thực hiện quy chế dân chủ ở cơ sở giai đoạn 2021-2025; Kết luận số 77-KL/TU ngày 25/01/2017 của Ban Thường vụ Tỉnh ủy về Đề án Tăng cường sự lãnh đạo của Đảng đối với công tác dân vận của các cơ quan nhà nước trên địa bàn tỉnh Đồng Nai trong tình hình mới.</w:t>
      </w:r>
    </w:p>
    <w:p>
      <w:r>
        <w:t>2. Đẩy mạnh các hoạt động tuyên truyền, giáo dục nhằm nâng cao nhận thức về ý nghĩa, tầm quan trọng của công tác dân vận; về vị trí, vai trò, trách nhiệm của cơ quan hành chính nhà nước, chính quyền các cấp và cán bộ, công chức, viên chức trong thực hiện công tác dân vận, bảo đảm công tác dân vận luôn gần gũi với Nhân dân. Cần đặc biệt quan tâm tuyên truyền, vận động người dân vùng đồng bào dân tộc thiểu số, vùng tôn giáo, chú trọng đổi mới nội dung và hình thức tuyên truyền, vận động Nhân dân sao cho dễ hiểu, dễ nhớ, dễ thực hiện.</w:t>
      </w:r>
    </w:p>
    <w:p>
      <w:r>
        <w:t>3. Tiếp tục thực hiện tốt phong trào thi đua “Dân vận khéo” theo Chỉ thị số 06-CT/TU ngày 21/01/2021 của Ban Thường vụ Tỉnh ủy về tiếp tục đẩy mạnh phong trào thi đua “Dân vận khéo” trên địa bàn tỉnh Đồng Nai giai đoạn 2021-2025; Chỉ thị số 06/CT-UBND tỉnh ngày 19/02/2021 về tiếp tục đẩy mạnh phong trào thi đua “Dân vận khéo” trên địa bàn tỉnh Đồng Nai giai đoạn 2021- 2025 và Hướng dẫn số 02-HD/BDVTU ngày 22/4/2021 của Ban Dân vận Tỉnh ủy về tiêu chí xây dựng và xét chọn mô hình, điển hình “Dân vận khéo” tỉnh Đồng Nai giai đoạn 2021-2025.</w:t>
      </w:r>
    </w:p>
    <w:p>
      <w:r>
        <w:t>4. Tổ chức triển khai có hiệu quả Chương trình tổng thể cải cách hành chính của tỉnh giai đoạn 2021 - 2030 theo Quyết định số 3183/QĐ-UBND ngày 09/9/2021 của UBND tỉnh nhằm nâng cao hiệu lực, hiệu quả, công khai, minh bạch trong hoạt động quản lý, điều hành của cơ quan hành chính nhà nước và chính quyền các cấp; đảm bảo điều kiện thuận lợi cho nhân dân phát huy quyền làm chủ, giám sát hoạt động của bộ máy nhà nước; thực hiện cải cách thủ tục hành chính quyết liệt, thực chất, gắn với cải thiện mức độ hài lòng của người dân; kiện toàn tổ chức bộ máy, nâng cao năng lực, kỷ cương hành chính của đội ngũ cán bộ, công chức, viên chức; ưu tiên nguồn lực triển khai hiệu quả chương trình chuyển đổi số của tỉnh.</w:t>
      </w:r>
    </w:p>
    <w:p>
      <w:r>
        <w:t>5. Đề cao vai trò, trách nhiệm của người đứng đầu chính quyền các cấp trong việc thực hiện công tác dân vận chính quyền; tăng cường giáo dục đạo đức công vụ, nâng cao tinh thần trách nhiệm, ý thức phục vụ nhân dân cho đội ngũ cán bộ; công chức, viên chức; xây dựng, kiện toàn đội ngũ cán bộ, công chức thực sự là công bộc của nhân dân, lắng nghe ý kiến của nhân dân, vì nhân dân phục vụ, nhằm tạo sự chuyển biến mạnh mẽ tác phong làm việc của đội ngũ cán bộ, công chức, viên chức thực hiện phong cách “Trọng dân, gần dân, hiểu dân, học dân và có trách nhiệm với dân”, “Nghe dân nói”, “Nói dân hiểu”, “Hướng dẫn dân làm”, “Làm dân tin” và phương châm “Chân thành, tích cực, thận trọng, kiên trì, tế nhị, hiệu quả”. Tăng cường công tác kiểm tra và giám sát các cơ quan, đơn vị thuộc quyền quản lý trong việc thực hiện công tác dân vận và quy chế dân chủ. Kịp thời biểu dương, khen thưởng những tổ chức, cá nhân làm tốt; kiểm điểm, phê bình, xử lý nghiêm những tổ chức, cá nhân thiếu tinh thần trách nhiệm, không thực hiện đúng quy chế công tác dân vận và các quy định về thực hiện dân chủ ở cơ sở.</w:t>
      </w:r>
    </w:p>
    <w:p>
      <w:r>
        <w:t>6. Phối hợp, tạo điều kiện để Mặt trận Tổ quốc Việt Nam, các tổ chức chính trị - xã hội tham gia giám sát, phản biện xã hội theo Quyết định số 801- QĐ/TU ngày 14 tháng 10 năm 2014 về Quy định thực hiện Quy chế giám sát và phản biện xã hội của Mặt trận tổ quốc và các đoàn thể chính trị - xã hội trên địa bàn tỉnh. UBND các cấp phối hợp với Mặt trận Tổ quốc, các tổ chức chính trị - xã hội cùng cấp thường xuyên nắm bắt tâm tư nguyện vọng của nhân dân và dự báo những vấn đề nảy sinh ngay từ cơ sở để kịp thời giải quyết kịp thời những bức xúc, nguyện vọng chính đáng của người dân.</w:t>
      </w:r>
    </w:p>
    <w:p>
      <w:r>
        <w:t>7. Tăng cường đối thoại, tiếp xúc trực tiếp giữa người đứng đầu chính quyền các cấp với nhân dân và giải quyết kịp thời bức xúc, kiến nghị của nhân dân liên quan đến các lĩnh vực như đất đai, xây dựng, thuế, hải quan, an ninh trật tự,.... Tổ chức cho nhân dân tham gia góp ý xây dựng chính quyền và góp ý thực hiện dự án, kế hoạch có liên quan đến đời sống của nhân dân, nhất là ở địa bàn dân cư. Gắn việc thực hiện quy chế dân chủ ở cơ sở với việc thực hiện nhiệm vụ chính trị, cải cách hành chính; chú trọng nâng cao chất lượng dân chủ đại diện, phát huy mạnh mẽ dân chủ trực tiếp và hiệu quả hoạt động của các tổ chức tự quản ở cơ sở theo phương châm “Dân biết, dân bàn, dân làm, dân kiểm tra, dân giám sát, dân thụ hưởng”. Tập trung giải quyết đơn thư khiếu nại, tố cáo, kiến nghị, phản ánh của công dân, nhất là những vụ việc phức tạp, tồn đọng, kéo dài, dư luận quan tâm.</w:t>
      </w:r>
    </w:p>
    <w:p>
      <w:r>
        <w:t>8. Hàng năm, các sở, ban, ngành, đơn vị sự nghiệp trực thuộc UBND tỉnh và UBND cấp huyện thực hiện chế độ thông tin báo cáo, đánh giá kết quả thực hiện công tác dân vận chính quyền và quy chế dân chủ ở cơ sở về UBND tỉnh (thông qua Sở Nội vụ) trước ngày 01/11 để phục vụ kịp thời cho việc đánh giá kết quả thực hiện công vụ đối với các cơ quan, tổ chức, đơn vị; đặc biệt phải cung cấp được các số liệu cụ thể để minh chứng cho kết quả thực hiện.</w:t>
      </w:r>
    </w:p>
    <w:p>
      <w:r>
        <w:t>Thủ trưởng các sở, ban, ngành, đơn vị sự nghiệp trực thuộc UBND tỉnh và Chủ tịch UBND cấp huyện, các cơ quan, đơn vị có liên quan chịu trách nhiệm thực hiện Chỉ thị này./.</w:t>
      </w:r>
    </w:p>
    <w:p>
      <w:r>
        <w:t>Nơi nhận:</w:t>
      </w:r>
    </w:p>
    <w:p>
      <w:r>
        <w:t>- TT. Tỉnh ủy;</w:t>
      </w:r>
    </w:p>
    <w:p>
      <w:r>
        <w:t>- TT. HĐND tỉnh;</w:t>
      </w:r>
    </w:p>
    <w:p>
      <w:r>
        <w:t>- TT. UBMTTQVN tỉnh;</w:t>
      </w:r>
    </w:p>
    <w:p>
      <w:r>
        <w:t>- Ban Dân vận Tỉnh ủy;</w:t>
      </w:r>
    </w:p>
    <w:p>
      <w:r>
        <w:t>- Chủ tịch, các PCT UBND tỉnh;</w:t>
      </w:r>
    </w:p>
    <w:p>
      <w:r>
        <w:t>- Thủ trưởng các sở, ban, ngành;</w:t>
      </w:r>
    </w:p>
    <w:p>
      <w:r>
        <w:t>- Các đơn vị sự nghiệp thuộc UBND tỉnh;</w:t>
      </w:r>
    </w:p>
    <w:p>
      <w:r>
        <w:t>- UBND các huyện, thành phố;</w:t>
      </w:r>
    </w:p>
    <w:p>
      <w:r>
        <w:t>- Chánh, Phó Chánh VP. UBND tỉnh;</w:t>
      </w:r>
    </w:p>
    <w:p>
      <w:r>
        <w:t>- Lưu: VT, KGVX.</w:t>
      </w:r>
    </w:p>
    <w:p>
      <w:r>
        <w:t>CHỦ TỊCH</w:t>
      </w:r>
    </w:p>
    <w:p>
      <w:r>
        <w:t>Cao Tiến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